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AE" w:rsidRPr="00D475AE" w:rsidRDefault="00D475AE" w:rsidP="00D475AE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D475AE">
        <w:rPr>
          <w:rFonts w:ascii="Times New Roman" w:hAnsi="Times New Roman" w:cs="Times New Roman"/>
          <w:sz w:val="36"/>
          <w:szCs w:val="36"/>
          <w:lang w:val="en-US"/>
        </w:rPr>
        <w:t>Direc</w:t>
      </w:r>
      <w:proofErr w:type="spellEnd"/>
      <w:r w:rsidRPr="00D475AE">
        <w:rPr>
          <w:rFonts w:ascii="Times New Roman" w:hAnsi="Times New Roman" w:cs="Times New Roman"/>
          <w:sz w:val="36"/>
          <w:szCs w:val="36"/>
          <w:lang w:val="ro-RO"/>
        </w:rPr>
        <w:t>ția Educație Florești</w:t>
      </w:r>
    </w:p>
    <w:p w:rsidR="00D475AE" w:rsidRPr="00D475AE" w:rsidRDefault="00D475AE" w:rsidP="00D475AE">
      <w:pPr>
        <w:tabs>
          <w:tab w:val="left" w:pos="3558"/>
        </w:tabs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D475AE">
        <w:rPr>
          <w:rFonts w:ascii="Times New Roman" w:hAnsi="Times New Roman" w:cs="Times New Roman"/>
          <w:sz w:val="36"/>
          <w:szCs w:val="36"/>
          <w:lang w:val="ro-RO"/>
        </w:rPr>
        <w:t>Seminar metodic raional pentru învățătorii claselor primare</w:t>
      </w:r>
    </w:p>
    <w:p w:rsidR="00D475AE" w:rsidRDefault="00D475AE" w:rsidP="00D475AE">
      <w:pPr>
        <w:tabs>
          <w:tab w:val="left" w:pos="3558"/>
        </w:tabs>
        <w:jc w:val="center"/>
        <w:rPr>
          <w:b/>
          <w:bCs/>
          <w:sz w:val="28"/>
          <w:szCs w:val="28"/>
          <w:lang w:val="ro-RO"/>
        </w:rPr>
      </w:pPr>
    </w:p>
    <w:p w:rsidR="00D475AE" w:rsidRDefault="00D475AE" w:rsidP="00D475AE">
      <w:pPr>
        <w:tabs>
          <w:tab w:val="left" w:pos="3558"/>
        </w:tabs>
        <w:jc w:val="center"/>
        <w:rPr>
          <w:b/>
          <w:bCs/>
          <w:sz w:val="28"/>
          <w:szCs w:val="28"/>
          <w:lang w:val="ro-RO"/>
        </w:rPr>
      </w:pPr>
    </w:p>
    <w:p w:rsidR="00D475AE" w:rsidRPr="00D475AE" w:rsidRDefault="00D475AE" w:rsidP="00D475AE">
      <w:pPr>
        <w:tabs>
          <w:tab w:val="left" w:pos="3558"/>
        </w:tabs>
        <w:jc w:val="center"/>
        <w:rPr>
          <w:b/>
          <w:bCs/>
          <w:sz w:val="28"/>
          <w:szCs w:val="28"/>
          <w:lang w:val="ro-RO"/>
        </w:rPr>
      </w:pPr>
    </w:p>
    <w:p w:rsidR="00D475AE" w:rsidRDefault="00D475AE" w:rsidP="00D475AE">
      <w:pPr>
        <w:tabs>
          <w:tab w:val="left" w:pos="3558"/>
        </w:tabs>
        <w:ind w:left="-142" w:firstLine="142"/>
        <w:jc w:val="center"/>
        <w:rPr>
          <w:lang w:val="en-US"/>
        </w:rPr>
      </w:pPr>
      <w:r>
        <w:rPr>
          <w:b/>
          <w:bCs/>
          <w:sz w:val="96"/>
          <w:szCs w:val="96"/>
          <w:lang w:val="ro-RO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96.5pt;height:444.1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Atelierele de lectură –&#10;o prioritate &#10;în învățământul primar&#10;"/>
          </v:shape>
        </w:pict>
      </w:r>
    </w:p>
    <w:p w:rsidR="00D475AE" w:rsidRPr="00D475AE" w:rsidRDefault="00D475AE" w:rsidP="00D475AE">
      <w:pPr>
        <w:rPr>
          <w:lang w:val="en-US"/>
        </w:rPr>
      </w:pPr>
    </w:p>
    <w:p w:rsidR="00D475AE" w:rsidRPr="00D475AE" w:rsidRDefault="00D475AE" w:rsidP="00D475AE">
      <w:pPr>
        <w:rPr>
          <w:lang w:val="en-US"/>
        </w:rPr>
      </w:pPr>
    </w:p>
    <w:p w:rsidR="00D475AE" w:rsidRPr="00D475AE" w:rsidRDefault="00D475AE" w:rsidP="00D475AE">
      <w:pPr>
        <w:rPr>
          <w:lang w:val="en-US"/>
        </w:rPr>
      </w:pPr>
    </w:p>
    <w:p w:rsidR="00D475AE" w:rsidRDefault="00D475AE" w:rsidP="00D475AE">
      <w:pPr>
        <w:rPr>
          <w:lang w:val="en-US"/>
        </w:rPr>
      </w:pPr>
    </w:p>
    <w:p w:rsidR="00D475AE" w:rsidRDefault="00D475AE" w:rsidP="00D475AE">
      <w:pPr>
        <w:tabs>
          <w:tab w:val="left" w:pos="7964"/>
        </w:tabs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lang w:val="en-US"/>
        </w:rPr>
        <w:tab/>
      </w:r>
      <w:r w:rsidRPr="00D475AE">
        <w:rPr>
          <w:rFonts w:ascii="Times New Roman" w:hAnsi="Times New Roman" w:cs="Times New Roman"/>
          <w:sz w:val="28"/>
          <w:szCs w:val="28"/>
          <w:lang w:val="ro-RO"/>
        </w:rPr>
        <w:t>24.02.2017</w:t>
      </w:r>
    </w:p>
    <w:p w:rsidR="00D475AE" w:rsidRDefault="00D475AE" w:rsidP="00D475AE">
      <w:pPr>
        <w:tabs>
          <w:tab w:val="left" w:pos="7964"/>
        </w:tabs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  <w:r w:rsidRPr="00D475AE">
        <w:rPr>
          <w:rFonts w:ascii="Times New Roman" w:hAnsi="Times New Roman" w:cs="Times New Roman"/>
          <w:b/>
          <w:bCs/>
          <w:sz w:val="40"/>
          <w:szCs w:val="40"/>
          <w:lang w:val="ro-RO"/>
        </w:rPr>
        <w:lastRenderedPageBreak/>
        <w:t>FACTORII CARE INFLUENŢEAZĂ  PERFORMANŢA ELEVILOR ÎN DOMENIUL LECTURII</w:t>
      </w:r>
    </w:p>
    <w:p w:rsidR="00DD470D" w:rsidRPr="00D475AE" w:rsidRDefault="00DD470D" w:rsidP="00D475AE">
      <w:pPr>
        <w:tabs>
          <w:tab w:val="left" w:pos="7964"/>
        </w:tabs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000000" w:rsidRPr="00DD470D" w:rsidRDefault="00525BD5" w:rsidP="00147738">
      <w:pPr>
        <w:numPr>
          <w:ilvl w:val="0"/>
          <w:numId w:val="1"/>
        </w:numPr>
        <w:tabs>
          <w:tab w:val="left" w:pos="7964"/>
        </w:tabs>
        <w:spacing w:after="0" w:line="240" w:lineRule="auto"/>
        <w:ind w:left="680" w:right="57"/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Locul lecturii în programul şcolar;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000000" w:rsidRPr="00DD470D" w:rsidRDefault="00525BD5" w:rsidP="00147738">
      <w:pPr>
        <w:numPr>
          <w:ilvl w:val="0"/>
          <w:numId w:val="1"/>
        </w:numPr>
        <w:tabs>
          <w:tab w:val="left" w:pos="7964"/>
        </w:tabs>
        <w:spacing w:after="0" w:line="240" w:lineRule="auto"/>
        <w:ind w:left="680" w:right="57"/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Organizarea demersului didactic în ceea ce priveşte predarea/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învăţarea citit – scrisului;</w:t>
      </w:r>
    </w:p>
    <w:p w:rsidR="00000000" w:rsidRPr="00DD470D" w:rsidRDefault="00525BD5" w:rsidP="00147738">
      <w:pPr>
        <w:numPr>
          <w:ilvl w:val="0"/>
          <w:numId w:val="1"/>
        </w:numPr>
        <w:tabs>
          <w:tab w:val="left" w:pos="7964"/>
        </w:tabs>
        <w:spacing w:after="0" w:line="240" w:lineRule="auto"/>
        <w:ind w:left="680" w:right="57"/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Diversitatea suporturilor de lectură, a materialelor didactice;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000000" w:rsidRPr="00DD470D" w:rsidRDefault="00525BD5" w:rsidP="00147738">
      <w:pPr>
        <w:numPr>
          <w:ilvl w:val="0"/>
          <w:numId w:val="1"/>
        </w:numPr>
        <w:tabs>
          <w:tab w:val="left" w:pos="7964"/>
        </w:tabs>
        <w:spacing w:after="0" w:line="240" w:lineRule="auto"/>
        <w:ind w:left="680" w:right="57"/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Varietatea abilităţilor şi strategiilor de lectură pe care elevii sunt solicitaţi să le folosească;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000000" w:rsidRPr="00DD470D" w:rsidRDefault="00525BD5" w:rsidP="00147738">
      <w:pPr>
        <w:numPr>
          <w:ilvl w:val="0"/>
          <w:numId w:val="1"/>
        </w:numPr>
        <w:tabs>
          <w:tab w:val="left" w:pos="7964"/>
        </w:tabs>
        <w:spacing w:after="0" w:line="240" w:lineRule="auto"/>
        <w:ind w:left="680" w:right="57"/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Utilizarea diverselor strategii pentru a determina elevii să exprime reacţii proprii la textele citite;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000000" w:rsidRPr="00DD470D" w:rsidRDefault="00525BD5" w:rsidP="00147738">
      <w:pPr>
        <w:numPr>
          <w:ilvl w:val="0"/>
          <w:numId w:val="1"/>
        </w:numPr>
        <w:tabs>
          <w:tab w:val="left" w:pos="7964"/>
        </w:tabs>
        <w:spacing w:after="0" w:line="240" w:lineRule="auto"/>
        <w:ind w:left="680" w:right="57"/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Funcţionarea bibliotecii şcolare şi a biblioteci</w:t>
      </w: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i clasei  ;</w:t>
      </w:r>
    </w:p>
    <w:p w:rsidR="00000000" w:rsidRPr="00DD470D" w:rsidRDefault="00525BD5" w:rsidP="00147738">
      <w:pPr>
        <w:numPr>
          <w:ilvl w:val="0"/>
          <w:numId w:val="1"/>
        </w:numPr>
        <w:tabs>
          <w:tab w:val="left" w:pos="7964"/>
        </w:tabs>
        <w:spacing w:after="0" w:line="240" w:lineRule="auto"/>
        <w:ind w:left="680" w:right="57"/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Accesul la calculator şi la internet;</w:t>
      </w:r>
    </w:p>
    <w:p w:rsidR="00000000" w:rsidRPr="00DD470D" w:rsidRDefault="00525BD5" w:rsidP="00147738">
      <w:pPr>
        <w:numPr>
          <w:ilvl w:val="0"/>
          <w:numId w:val="1"/>
        </w:numPr>
        <w:tabs>
          <w:tab w:val="left" w:pos="7964"/>
        </w:tabs>
        <w:spacing w:after="0" w:line="240" w:lineRule="auto"/>
        <w:ind w:left="680" w:right="57"/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Utilizarea software-ului educaţional pentru dezvoltarea competenţelor de citire ;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000000" w:rsidRPr="00DD470D" w:rsidRDefault="00525BD5" w:rsidP="00147738">
      <w:pPr>
        <w:numPr>
          <w:ilvl w:val="0"/>
          <w:numId w:val="1"/>
        </w:numPr>
        <w:tabs>
          <w:tab w:val="left" w:pos="7964"/>
        </w:tabs>
        <w:spacing w:after="0" w:line="240" w:lineRule="auto"/>
        <w:ind w:left="680" w:right="57"/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Absenteismul ;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000000" w:rsidRPr="00DD470D" w:rsidRDefault="00525BD5" w:rsidP="00147738">
      <w:pPr>
        <w:numPr>
          <w:ilvl w:val="0"/>
          <w:numId w:val="1"/>
        </w:numPr>
        <w:tabs>
          <w:tab w:val="left" w:pos="7964"/>
        </w:tabs>
        <w:spacing w:after="0" w:line="240" w:lineRule="auto"/>
        <w:ind w:left="680" w:right="57"/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Atitudinea familiei faţă de lectură;</w:t>
      </w:r>
      <w:r w:rsidRPr="00DD47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D470D" w:rsidRDefault="00DD470D" w:rsidP="00D475AE">
      <w:pPr>
        <w:tabs>
          <w:tab w:val="left" w:pos="7964"/>
        </w:tabs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D475AE" w:rsidRPr="00D475AE" w:rsidRDefault="00D475AE" w:rsidP="00D475AE">
      <w:pPr>
        <w:tabs>
          <w:tab w:val="left" w:pos="7964"/>
        </w:tabs>
        <w:ind w:left="720"/>
        <w:jc w:val="center"/>
        <w:rPr>
          <w:rFonts w:ascii="Times New Roman" w:hAnsi="Times New Roman" w:cs="Times New Roman"/>
          <w:sz w:val="36"/>
          <w:szCs w:val="36"/>
        </w:rPr>
      </w:pPr>
      <w:r w:rsidRPr="00D475AE">
        <w:rPr>
          <w:rFonts w:ascii="Times New Roman" w:hAnsi="Times New Roman" w:cs="Times New Roman"/>
          <w:b/>
          <w:bCs/>
          <w:sz w:val="36"/>
          <w:szCs w:val="36"/>
          <w:lang w:val="en-US"/>
        </w:rPr>
        <w:t>SCOPUL   LECTURII</w:t>
      </w:r>
    </w:p>
    <w:p w:rsidR="00000000" w:rsidRPr="00DD470D" w:rsidRDefault="00525BD5" w:rsidP="00147738">
      <w:pPr>
        <w:numPr>
          <w:ilvl w:val="0"/>
          <w:numId w:val="2"/>
        </w:numPr>
        <w:tabs>
          <w:tab w:val="left" w:pos="7964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să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dezvolte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gustul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elevilor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citit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şi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să-i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facă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să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iubească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cartea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  <w:r w:rsidRPr="00DD47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B39F4" w:rsidRPr="00DD470D" w:rsidRDefault="00D475AE" w:rsidP="00147738">
      <w:pPr>
        <w:pStyle w:val="a6"/>
        <w:numPr>
          <w:ilvl w:val="0"/>
          <w:numId w:val="3"/>
        </w:numPr>
        <w:tabs>
          <w:tab w:val="left" w:pos="7964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capabil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</w:t>
      </w:r>
      <w:r w:rsidRPr="00DD470D">
        <w:rPr>
          <w:rFonts w:ascii="Times New Roman" w:hAnsi="Times New Roman" w:cs="Times New Roman"/>
          <w:bCs/>
          <w:sz w:val="28"/>
          <w:szCs w:val="28"/>
          <w:lang w:val="vi-VN"/>
        </w:rPr>
        <w:t>ă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comunice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şi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</w:t>
      </w:r>
      <w:r w:rsidRPr="00DD470D">
        <w:rPr>
          <w:rFonts w:ascii="Times New Roman" w:hAnsi="Times New Roman" w:cs="Times New Roman"/>
          <w:bCs/>
          <w:sz w:val="28"/>
          <w:szCs w:val="28"/>
          <w:lang w:val="vi-VN"/>
        </w:rPr>
        <w:t>ă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interacţioneze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cu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semenii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D475AE" w:rsidRPr="00DD470D" w:rsidRDefault="00D475AE" w:rsidP="00147738">
      <w:pPr>
        <w:pStyle w:val="a6"/>
        <w:numPr>
          <w:ilvl w:val="0"/>
          <w:numId w:val="3"/>
        </w:numPr>
        <w:tabs>
          <w:tab w:val="left" w:pos="7964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capabil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</w:t>
      </w:r>
      <w:r w:rsidRPr="00DD470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ă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înţeleag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vi-VN"/>
        </w:rPr>
        <w:t>ă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lumea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din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jurul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</w:t>
      </w:r>
      <w:r w:rsidRPr="00DD470D">
        <w:rPr>
          <w:rFonts w:ascii="Times New Roman" w:hAnsi="Times New Roman" w:cs="Times New Roman"/>
          <w:bCs/>
          <w:sz w:val="28"/>
          <w:szCs w:val="28"/>
          <w:lang w:val="vi-VN"/>
        </w:rPr>
        <w:t>ă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u;</w:t>
      </w:r>
    </w:p>
    <w:p w:rsidR="00147738" w:rsidRPr="00DD470D" w:rsidRDefault="00147738" w:rsidP="00147738">
      <w:pPr>
        <w:pStyle w:val="a6"/>
        <w:numPr>
          <w:ilvl w:val="0"/>
          <w:numId w:val="3"/>
        </w:numPr>
        <w:tabs>
          <w:tab w:val="left" w:pos="7964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capabil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s</w:t>
      </w:r>
      <w:r w:rsidRPr="00DD470D">
        <w:rPr>
          <w:rFonts w:ascii="Times New Roman" w:hAnsi="Times New Roman" w:cs="Times New Roman"/>
          <w:bCs/>
          <w:sz w:val="28"/>
          <w:szCs w:val="28"/>
          <w:lang w:val="vi-VN"/>
        </w:rPr>
        <w:t>ă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fie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sensibil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la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frumosul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din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natur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ă 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şi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la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cel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creat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om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;</w:t>
      </w:r>
    </w:p>
    <w:p w:rsidR="00000000" w:rsidRPr="00DD470D" w:rsidRDefault="00525BD5" w:rsidP="00147738">
      <w:pPr>
        <w:pStyle w:val="a6"/>
        <w:numPr>
          <w:ilvl w:val="0"/>
          <w:numId w:val="3"/>
        </w:numPr>
        <w:tabs>
          <w:tab w:val="left" w:pos="7964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capabil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</w:t>
      </w:r>
      <w:r w:rsidRPr="00DD470D">
        <w:rPr>
          <w:rFonts w:ascii="Times New Roman" w:hAnsi="Times New Roman" w:cs="Times New Roman"/>
          <w:bCs/>
          <w:sz w:val="28"/>
          <w:szCs w:val="28"/>
          <w:lang w:val="vi-VN"/>
        </w:rPr>
        <w:t>ă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si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exprime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gândurile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st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vi-VN"/>
        </w:rPr>
        <w:t>ă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rile,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sentimentele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opiniile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DD470D" w:rsidRDefault="00DD470D" w:rsidP="00147738">
      <w:pPr>
        <w:pStyle w:val="a6"/>
        <w:tabs>
          <w:tab w:val="left" w:pos="7964"/>
        </w:tabs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:rsidR="00147738" w:rsidRPr="00147738" w:rsidRDefault="00147738" w:rsidP="00147738">
      <w:pPr>
        <w:pStyle w:val="a6"/>
        <w:tabs>
          <w:tab w:val="left" w:pos="7964"/>
        </w:tabs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147738">
        <w:rPr>
          <w:rFonts w:ascii="Times New Roman" w:hAnsi="Times New Roman" w:cs="Times New Roman"/>
          <w:b/>
          <w:bCs/>
          <w:sz w:val="36"/>
          <w:szCs w:val="36"/>
          <w:lang w:val="ro-RO"/>
        </w:rPr>
        <w:t>IMPORTANȚA LECTURII PENTRU COPII</w:t>
      </w:r>
    </w:p>
    <w:p w:rsidR="00147738" w:rsidRPr="00DD470D" w:rsidRDefault="00147738" w:rsidP="00147738">
      <w:pPr>
        <w:pStyle w:val="a6"/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14773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</w:t>
      </w:r>
      <w:r w:rsidRPr="00DD470D">
        <w:rPr>
          <w:rFonts w:ascii="Times New Roman" w:hAnsi="Times New Roman" w:cs="Times New Roman"/>
          <w:bCs/>
          <w:sz w:val="28"/>
          <w:szCs w:val="28"/>
          <w:lang w:val="fr-FR"/>
        </w:rPr>
        <w:t>Importanţa lecturii este evidentă şi mereu actuală. E un instrument care dezvoltă posibilitatea de comunicare între oameni, făcându-se ecoul capacităţilor de gândire şi limbaj.</w:t>
      </w:r>
      <w:r w:rsidRPr="00DD470D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val="en-US"/>
        </w:rPr>
        <w:t xml:space="preserve"> </w:t>
      </w:r>
    </w:p>
    <w:p w:rsidR="00147738" w:rsidRPr="00DD470D" w:rsidRDefault="00147738" w:rsidP="00147738">
      <w:pPr>
        <w:pStyle w:val="a6"/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val="ro-RO"/>
        </w:rPr>
        <w:t>Importanţa lecturii</w:t>
      </w: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este dată de aspectele educative pe care le implică:</w:t>
      </w:r>
    </w:p>
    <w:p w:rsidR="00000000" w:rsidRPr="00DD470D" w:rsidRDefault="00525BD5" w:rsidP="00147738">
      <w:pPr>
        <w:pStyle w:val="a6"/>
        <w:numPr>
          <w:ilvl w:val="0"/>
          <w:numId w:val="5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</w:t>
      </w:r>
      <w:r w:rsidRPr="00DD470D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aspectul cognitiv</w:t>
      </w: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: prin lectură elevii îşi îmbogăţesc cunoştinţele despre lume, despre realitate;</w:t>
      </w:r>
    </w:p>
    <w:p w:rsidR="00000000" w:rsidRPr="00DD470D" w:rsidRDefault="00525BD5" w:rsidP="00147738">
      <w:pPr>
        <w:pStyle w:val="a6"/>
        <w:numPr>
          <w:ilvl w:val="0"/>
          <w:numId w:val="5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</w:t>
      </w:r>
      <w:r w:rsidRPr="00DD470D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aspectul educativ</w:t>
      </w: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: lectura contribuie esenţial la educarea copiilor în dimensiunile etice şi estetice;</w:t>
      </w:r>
    </w:p>
    <w:p w:rsidR="00000000" w:rsidRPr="00DD470D" w:rsidRDefault="00525BD5" w:rsidP="00147738">
      <w:pPr>
        <w:pStyle w:val="a6"/>
        <w:numPr>
          <w:ilvl w:val="0"/>
          <w:numId w:val="5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</w:t>
      </w:r>
      <w:r w:rsidRPr="00DD470D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aspectul formativ</w:t>
      </w: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constă în faptul că lectura are drept consecinţă formarea şi consolidarea deprinderilor de muncă intelectuală, dezvoltarea gândirii, a imaginaţiei</w:t>
      </w: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, a capacităţii de exprimare corectă şi expresivă.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3E65D3" w:rsidRDefault="003E65D3" w:rsidP="00DD470D">
      <w:pPr>
        <w:pStyle w:val="a6"/>
        <w:tabs>
          <w:tab w:val="left" w:pos="7964"/>
        </w:tabs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:rsidR="00DD470D" w:rsidRPr="00DD470D" w:rsidRDefault="00DD470D" w:rsidP="00DD470D">
      <w:pPr>
        <w:pStyle w:val="a6"/>
        <w:tabs>
          <w:tab w:val="left" w:pos="7964"/>
        </w:tabs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DD470D">
        <w:rPr>
          <w:rFonts w:ascii="Times New Roman" w:hAnsi="Times New Roman" w:cs="Times New Roman"/>
          <w:b/>
          <w:bCs/>
          <w:sz w:val="36"/>
          <w:szCs w:val="36"/>
          <w:lang w:val="ro-RO"/>
        </w:rPr>
        <w:lastRenderedPageBreak/>
        <w:t>Modalităţi pentru stimularea interesului pentru lectură</w:t>
      </w:r>
      <w:r w:rsidRPr="00DD470D">
        <w:rPr>
          <w:rFonts w:ascii="Times New Roman" w:hAnsi="Times New Roman" w:cs="Times New Roman"/>
          <w:b/>
          <w:bCs/>
          <w:sz w:val="36"/>
          <w:szCs w:val="36"/>
          <w:lang w:val="en-US"/>
        </w:rPr>
        <w:t>:</w:t>
      </w:r>
    </w:p>
    <w:p w:rsidR="00147738" w:rsidRDefault="00147738" w:rsidP="00147738">
      <w:pPr>
        <w:pStyle w:val="a6"/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DD470D" w:rsidRDefault="00525BD5" w:rsidP="00DD470D">
      <w:pPr>
        <w:pStyle w:val="a6"/>
        <w:numPr>
          <w:ilvl w:val="0"/>
          <w:numId w:val="6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conversaţia problematizată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;</w:t>
      </w:r>
    </w:p>
    <w:p w:rsidR="00000000" w:rsidRPr="00DD470D" w:rsidRDefault="00525BD5" w:rsidP="00DD470D">
      <w:pPr>
        <w:pStyle w:val="a6"/>
        <w:numPr>
          <w:ilvl w:val="0"/>
          <w:numId w:val="6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modelul de cititor oferit de învăţător;</w:t>
      </w:r>
    </w:p>
    <w:p w:rsidR="00000000" w:rsidRPr="00DD470D" w:rsidRDefault="00525BD5" w:rsidP="00DD470D">
      <w:pPr>
        <w:pStyle w:val="a6"/>
        <w:numPr>
          <w:ilvl w:val="0"/>
          <w:numId w:val="6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citirea/povestirea incitantă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</w:p>
    <w:p w:rsidR="00000000" w:rsidRPr="00DD470D" w:rsidRDefault="00525BD5" w:rsidP="00DD470D">
      <w:pPr>
        <w:pStyle w:val="a6"/>
        <w:numPr>
          <w:ilvl w:val="0"/>
          <w:numId w:val="6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organizarea unor  concursuri;</w:t>
      </w:r>
    </w:p>
    <w:p w:rsidR="00000000" w:rsidRPr="00DD470D" w:rsidRDefault="00525BD5" w:rsidP="00DD470D">
      <w:pPr>
        <w:pStyle w:val="a6"/>
        <w:numPr>
          <w:ilvl w:val="0"/>
          <w:numId w:val="6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alcătuirea unor  albume/fişe de lectură;</w:t>
      </w:r>
    </w:p>
    <w:p w:rsidR="00000000" w:rsidRPr="00DD470D" w:rsidRDefault="00525BD5" w:rsidP="00DD470D">
      <w:pPr>
        <w:pStyle w:val="a6"/>
        <w:numPr>
          <w:ilvl w:val="0"/>
          <w:numId w:val="6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şezători literare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şi medalioane literare;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000000" w:rsidRPr="00DD470D" w:rsidRDefault="00525BD5" w:rsidP="00DD470D">
      <w:pPr>
        <w:pStyle w:val="a6"/>
        <w:numPr>
          <w:ilvl w:val="0"/>
          <w:numId w:val="7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întocmirea unor portofolii;</w:t>
      </w:r>
    </w:p>
    <w:p w:rsidR="00000000" w:rsidRPr="00DD470D" w:rsidRDefault="00525BD5" w:rsidP="00DD470D">
      <w:pPr>
        <w:pStyle w:val="a6"/>
        <w:numPr>
          <w:ilvl w:val="0"/>
          <w:numId w:val="8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formarea bibliotecii de clasă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/</w:t>
      </w: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bibliotecii personale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000000" w:rsidRPr="00DD470D" w:rsidRDefault="00525BD5" w:rsidP="00DD470D">
      <w:pPr>
        <w:pStyle w:val="a6"/>
        <w:numPr>
          <w:ilvl w:val="0"/>
          <w:numId w:val="8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ghicitorile literare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</w:p>
    <w:p w:rsidR="00000000" w:rsidRPr="00DD470D" w:rsidRDefault="00525BD5" w:rsidP="00DD470D">
      <w:pPr>
        <w:pStyle w:val="a6"/>
        <w:numPr>
          <w:ilvl w:val="0"/>
          <w:numId w:val="8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jocul cu versurile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;</w:t>
      </w:r>
    </w:p>
    <w:p w:rsidR="00000000" w:rsidRPr="00DD470D" w:rsidRDefault="00525BD5" w:rsidP="00DD470D">
      <w:pPr>
        <w:pStyle w:val="a6"/>
        <w:numPr>
          <w:ilvl w:val="0"/>
          <w:numId w:val="8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diafilmele, benzile audio şi video cu poveşti 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000000" w:rsidRPr="00DD470D" w:rsidRDefault="00525BD5" w:rsidP="00DD470D">
      <w:pPr>
        <w:pStyle w:val="a6"/>
        <w:numPr>
          <w:ilvl w:val="0"/>
          <w:numId w:val="8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lecţiile de popularizare a cărţilor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000000" w:rsidRPr="00DD470D" w:rsidRDefault="00525BD5" w:rsidP="00DD470D">
      <w:pPr>
        <w:pStyle w:val="a6"/>
        <w:numPr>
          <w:ilvl w:val="0"/>
          <w:numId w:val="8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expoziţiile de carte 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000000" w:rsidRPr="00DD470D" w:rsidRDefault="00525BD5" w:rsidP="00DD470D">
      <w:pPr>
        <w:pStyle w:val="a6"/>
        <w:numPr>
          <w:ilvl w:val="0"/>
          <w:numId w:val="8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dramatizările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  <w:r w:rsidRPr="00DD47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D470D" w:rsidRDefault="00DD470D" w:rsidP="00147738">
      <w:pPr>
        <w:pStyle w:val="a6"/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DD470D" w:rsidRPr="00DD470D" w:rsidRDefault="00DD470D" w:rsidP="00DD470D">
      <w:pPr>
        <w:pStyle w:val="a6"/>
        <w:tabs>
          <w:tab w:val="left" w:pos="7964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DD470D">
        <w:rPr>
          <w:rFonts w:ascii="Times New Roman" w:hAnsi="Times New Roman" w:cs="Times New Roman"/>
          <w:b/>
          <w:bCs/>
          <w:sz w:val="36"/>
          <w:szCs w:val="36"/>
          <w:lang w:val="ro-RO"/>
        </w:rPr>
        <w:t>FORME DE  ÎNDRUMARE A LECTURII</w:t>
      </w:r>
    </w:p>
    <w:p w:rsidR="00DD470D" w:rsidRPr="00DD470D" w:rsidRDefault="00DD470D" w:rsidP="00147738">
      <w:pPr>
        <w:pStyle w:val="a6"/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DD470D" w:rsidRDefault="00525BD5" w:rsidP="00DD470D">
      <w:pPr>
        <w:pStyle w:val="a6"/>
        <w:numPr>
          <w:ilvl w:val="0"/>
          <w:numId w:val="9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Expunerea prin povestire,în special la clasele mici;</w:t>
      </w:r>
    </w:p>
    <w:p w:rsidR="00000000" w:rsidRPr="00DD470D" w:rsidRDefault="00525BD5" w:rsidP="00DD470D">
      <w:pPr>
        <w:pStyle w:val="a6"/>
        <w:numPr>
          <w:ilvl w:val="0"/>
          <w:numId w:val="9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Conversația </w:t>
      </w: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despre o carte sau apariție editorială;</w:t>
      </w:r>
    </w:p>
    <w:p w:rsidR="00000000" w:rsidRPr="00DD470D" w:rsidRDefault="00525BD5" w:rsidP="00DD470D">
      <w:pPr>
        <w:pStyle w:val="a6"/>
        <w:numPr>
          <w:ilvl w:val="0"/>
          <w:numId w:val="9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Dezbaterea literară;</w:t>
      </w:r>
    </w:p>
    <w:p w:rsidR="00000000" w:rsidRPr="00DD470D" w:rsidRDefault="00525BD5" w:rsidP="00DD470D">
      <w:pPr>
        <w:pStyle w:val="a6"/>
        <w:numPr>
          <w:ilvl w:val="0"/>
          <w:numId w:val="9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Activitatea cu cartea prin citirea expresivă a 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învățătorului și a elevilor ;</w:t>
      </w:r>
    </w:p>
    <w:p w:rsidR="00000000" w:rsidRPr="00DD470D" w:rsidRDefault="00525BD5" w:rsidP="00DD470D">
      <w:pPr>
        <w:pStyle w:val="a6"/>
        <w:numPr>
          <w:ilvl w:val="0"/>
          <w:numId w:val="9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Recenzia unor cărți prezentată de învățător sau elevi 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</w:p>
    <w:p w:rsidR="00000000" w:rsidRPr="00DD470D" w:rsidRDefault="00525BD5" w:rsidP="00DD470D">
      <w:pPr>
        <w:pStyle w:val="a6"/>
        <w:numPr>
          <w:ilvl w:val="0"/>
          <w:numId w:val="9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Lecțiile de popularizare a cărților ;</w:t>
      </w:r>
    </w:p>
    <w:p w:rsidR="00000000" w:rsidRPr="00DD470D" w:rsidRDefault="00525BD5" w:rsidP="00DD470D">
      <w:pPr>
        <w:pStyle w:val="a6"/>
        <w:numPr>
          <w:ilvl w:val="0"/>
          <w:numId w:val="9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Metoda </w:t>
      </w: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demonstrației ;</w:t>
      </w:r>
    </w:p>
    <w:p w:rsidR="00000000" w:rsidRPr="00DD470D" w:rsidRDefault="00525BD5" w:rsidP="00DD470D">
      <w:pPr>
        <w:pStyle w:val="a6"/>
        <w:numPr>
          <w:ilvl w:val="0"/>
          <w:numId w:val="9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Metoda excursiilor literare ;</w:t>
      </w:r>
    </w:p>
    <w:p w:rsidR="00000000" w:rsidRPr="00DD470D" w:rsidRDefault="00525BD5" w:rsidP="00DD470D">
      <w:pPr>
        <w:pStyle w:val="a6"/>
        <w:numPr>
          <w:ilvl w:val="0"/>
          <w:numId w:val="9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Metoda exercițiilor ;</w:t>
      </w:r>
    </w:p>
    <w:p w:rsidR="00000000" w:rsidRPr="00DD470D" w:rsidRDefault="00525BD5" w:rsidP="00DD470D">
      <w:pPr>
        <w:pStyle w:val="a6"/>
        <w:numPr>
          <w:ilvl w:val="0"/>
          <w:numId w:val="9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Întâlnirile cu scriitorii ;</w:t>
      </w:r>
    </w:p>
    <w:p w:rsidR="00000000" w:rsidRPr="00DD470D" w:rsidRDefault="00525BD5" w:rsidP="00DD470D">
      <w:pPr>
        <w:pStyle w:val="a6"/>
        <w:numPr>
          <w:ilvl w:val="0"/>
          <w:numId w:val="9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Ș</w:t>
      </w: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ezătorile literare în cadrul clasei sau clase diferite;</w:t>
      </w:r>
    </w:p>
    <w:p w:rsidR="00000000" w:rsidRPr="00DD470D" w:rsidRDefault="00525BD5" w:rsidP="00DD470D">
      <w:pPr>
        <w:pStyle w:val="a6"/>
        <w:numPr>
          <w:ilvl w:val="0"/>
          <w:numId w:val="9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Seri de basme și de poezie în clasă sau bibliotecă;</w:t>
      </w:r>
    </w:p>
    <w:p w:rsidR="00000000" w:rsidRPr="00DD470D" w:rsidRDefault="00525BD5" w:rsidP="00DD470D">
      <w:pPr>
        <w:pStyle w:val="a6"/>
        <w:numPr>
          <w:ilvl w:val="0"/>
          <w:numId w:val="9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Medalioane literare ;</w:t>
      </w:r>
    </w:p>
    <w:p w:rsidR="00000000" w:rsidRPr="00DD470D" w:rsidRDefault="00525BD5" w:rsidP="00DD470D">
      <w:pPr>
        <w:pStyle w:val="a6"/>
        <w:numPr>
          <w:ilvl w:val="0"/>
          <w:numId w:val="9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Simpozioane literare ;</w:t>
      </w:r>
    </w:p>
    <w:p w:rsidR="00000000" w:rsidRPr="00DD470D" w:rsidRDefault="00525BD5" w:rsidP="00DD470D">
      <w:pPr>
        <w:pStyle w:val="a6"/>
        <w:numPr>
          <w:ilvl w:val="0"/>
          <w:numId w:val="9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Concursuri  ;</w:t>
      </w:r>
    </w:p>
    <w:p w:rsidR="00000000" w:rsidRPr="00DD470D" w:rsidRDefault="00525BD5" w:rsidP="00DD470D">
      <w:pPr>
        <w:pStyle w:val="a6"/>
        <w:numPr>
          <w:ilvl w:val="0"/>
          <w:numId w:val="9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Confecționare de albume literare ;</w:t>
      </w:r>
    </w:p>
    <w:p w:rsidR="00000000" w:rsidRPr="00DD470D" w:rsidRDefault="00525BD5" w:rsidP="00DD470D">
      <w:pPr>
        <w:pStyle w:val="a6"/>
        <w:numPr>
          <w:ilvl w:val="0"/>
          <w:numId w:val="9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Reviste literare ;</w:t>
      </w:r>
    </w:p>
    <w:p w:rsidR="00000000" w:rsidRPr="00DD470D" w:rsidRDefault="00525BD5" w:rsidP="00DD470D">
      <w:pPr>
        <w:pStyle w:val="a6"/>
        <w:numPr>
          <w:ilvl w:val="0"/>
          <w:numId w:val="9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Călatorii imaginare pe hartă ;</w:t>
      </w:r>
    </w:p>
    <w:p w:rsidR="00DD470D" w:rsidRPr="00DD470D" w:rsidRDefault="00DD470D" w:rsidP="00DD470D">
      <w:pPr>
        <w:pStyle w:val="a6"/>
        <w:numPr>
          <w:ilvl w:val="0"/>
          <w:numId w:val="9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Emisiuni televizate sau la radio</w:t>
      </w:r>
    </w:p>
    <w:p w:rsidR="00DD470D" w:rsidRDefault="00DD470D" w:rsidP="00147738">
      <w:pPr>
        <w:pStyle w:val="a6"/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DD470D" w:rsidRDefault="00DD470D" w:rsidP="00147738">
      <w:pPr>
        <w:pStyle w:val="a6"/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DD470D" w:rsidRPr="00DD470D" w:rsidRDefault="00DD470D" w:rsidP="00DD470D">
      <w:pPr>
        <w:pStyle w:val="a6"/>
        <w:tabs>
          <w:tab w:val="left" w:pos="7964"/>
        </w:tabs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DD470D">
        <w:rPr>
          <w:rFonts w:ascii="Times New Roman" w:hAnsi="Times New Roman" w:cs="Times New Roman"/>
          <w:b/>
          <w:bCs/>
          <w:i/>
          <w:iCs/>
          <w:sz w:val="36"/>
          <w:szCs w:val="36"/>
          <w:lang w:val="ro-RO"/>
        </w:rPr>
        <w:lastRenderedPageBreak/>
        <w:t>M</w:t>
      </w:r>
      <w:proofErr w:type="spellStart"/>
      <w:r w:rsidRPr="00DD470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>etode</w:t>
      </w:r>
      <w:proofErr w:type="spellEnd"/>
      <w:r w:rsidRPr="00DD470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 xml:space="preserve"> </w:t>
      </w:r>
      <w:proofErr w:type="spellStart"/>
      <w:r w:rsidRPr="00DD470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>activ-participativ</w:t>
      </w:r>
      <w:proofErr w:type="spellEnd"/>
      <w:r w:rsidRPr="00DD470D">
        <w:rPr>
          <w:rFonts w:ascii="Times New Roman" w:hAnsi="Times New Roman" w:cs="Times New Roman"/>
          <w:b/>
          <w:bCs/>
          <w:i/>
          <w:iCs/>
          <w:sz w:val="36"/>
          <w:szCs w:val="36"/>
          <w:lang w:val="ro-RO"/>
        </w:rPr>
        <w:t>e</w:t>
      </w:r>
      <w:r w:rsidRPr="00DD470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 xml:space="preserve"> </w:t>
      </w:r>
      <w:proofErr w:type="spellStart"/>
      <w:r w:rsidRPr="00DD470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>utilizate</w:t>
      </w:r>
      <w:proofErr w:type="spellEnd"/>
      <w:r w:rsidRPr="00DD470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 xml:space="preserve"> </w:t>
      </w:r>
      <w:proofErr w:type="spellStart"/>
      <w:r w:rsidRPr="00DD470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>în</w:t>
      </w:r>
      <w:proofErr w:type="spellEnd"/>
      <w:r w:rsidRPr="00DD470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 xml:space="preserve">  </w:t>
      </w:r>
      <w:proofErr w:type="spellStart"/>
      <w:r w:rsidRPr="00DD470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>orele</w:t>
      </w:r>
      <w:proofErr w:type="spellEnd"/>
      <w:r w:rsidRPr="00DD470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 xml:space="preserve"> de </w:t>
      </w:r>
      <w:proofErr w:type="spellStart"/>
      <w:r w:rsidRPr="00DD470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>limba</w:t>
      </w:r>
      <w:proofErr w:type="spellEnd"/>
      <w:r w:rsidRPr="00DD470D">
        <w:rPr>
          <w:rFonts w:ascii="Times New Roman" w:hAnsi="Times New Roman" w:cs="Times New Roman"/>
          <w:b/>
          <w:bCs/>
          <w:i/>
          <w:iCs/>
          <w:sz w:val="36"/>
          <w:szCs w:val="36"/>
          <w:lang w:val="ro-RO"/>
        </w:rPr>
        <w:t xml:space="preserve"> ş</w:t>
      </w:r>
      <w:proofErr w:type="spellStart"/>
      <w:r w:rsidRPr="00DD470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>i</w:t>
      </w:r>
      <w:proofErr w:type="spellEnd"/>
      <w:r w:rsidRPr="00DD470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 xml:space="preserve"> </w:t>
      </w:r>
      <w:proofErr w:type="spellStart"/>
      <w:r w:rsidRPr="00DD470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>literatur</w:t>
      </w:r>
      <w:proofErr w:type="spellEnd"/>
      <w:r w:rsidRPr="00DD470D">
        <w:rPr>
          <w:rFonts w:ascii="Times New Roman" w:hAnsi="Times New Roman" w:cs="Times New Roman"/>
          <w:b/>
          <w:bCs/>
          <w:i/>
          <w:iCs/>
          <w:sz w:val="36"/>
          <w:szCs w:val="36"/>
          <w:lang w:val="ro-RO"/>
        </w:rPr>
        <w:t>ă</w:t>
      </w:r>
      <w:r w:rsidRPr="00DD470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 xml:space="preserve"> </w:t>
      </w:r>
      <w:proofErr w:type="spellStart"/>
      <w:r w:rsidRPr="00DD470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>român</w:t>
      </w:r>
      <w:proofErr w:type="spellEnd"/>
      <w:r w:rsidRPr="00DD470D">
        <w:rPr>
          <w:rFonts w:ascii="Times New Roman" w:hAnsi="Times New Roman" w:cs="Times New Roman"/>
          <w:b/>
          <w:bCs/>
          <w:i/>
          <w:iCs/>
          <w:sz w:val="36"/>
          <w:szCs w:val="36"/>
          <w:lang w:val="ro-RO"/>
        </w:rPr>
        <w:t>ă</w:t>
      </w:r>
    </w:p>
    <w:tbl>
      <w:tblPr>
        <w:tblW w:w="103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80"/>
        <w:gridCol w:w="5670"/>
      </w:tblGrid>
      <w:tr w:rsidR="00DD470D" w:rsidRPr="00DD470D" w:rsidTr="00DD470D">
        <w:trPr>
          <w:trHeight w:val="1074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D1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D470D" w:rsidRDefault="00DD470D" w:rsidP="00DD470D">
            <w:pPr>
              <w:pStyle w:val="a6"/>
              <w:tabs>
                <w:tab w:val="left" w:pos="79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  <w:t>1.BRAINSTORMING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 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  <w:t>( ASALTUL DE IDEI)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AC6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D470D" w:rsidRDefault="00DD470D" w:rsidP="00DD470D">
            <w:pPr>
              <w:pStyle w:val="a6"/>
              <w:tabs>
                <w:tab w:val="left" w:pos="79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12.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  <w:t>JURNALUL CU DUBLĂ INTRARE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</w:tr>
      <w:tr w:rsidR="00DD470D" w:rsidRPr="00DD470D" w:rsidTr="00DD470D">
        <w:trPr>
          <w:trHeight w:val="1074"/>
        </w:trPr>
        <w:tc>
          <w:tcPr>
            <w:tcW w:w="4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D470D" w:rsidRDefault="00DD470D" w:rsidP="00DD470D">
            <w:pPr>
              <w:pStyle w:val="a6"/>
              <w:tabs>
                <w:tab w:val="left" w:pos="796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2.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  <w:t>BULGĂRELE DE ZĂPADĂ (METODA PIRAMIDEI)</w:t>
            </w:r>
            <w:r w:rsidRPr="00DD470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5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AC6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D470D" w:rsidRDefault="00DD470D" w:rsidP="00DD470D">
            <w:pPr>
              <w:pStyle w:val="a6"/>
              <w:tabs>
                <w:tab w:val="left" w:pos="79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13.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  <w:t>JOCUL DE ROL(SIMULAREA)</w:t>
            </w:r>
            <w:r w:rsidRPr="00DD47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DD470D" w:rsidRPr="00DD470D" w:rsidTr="00DD470D">
        <w:trPr>
          <w:trHeight w:val="1074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D470D" w:rsidRDefault="00DD470D" w:rsidP="00DD470D">
            <w:pPr>
              <w:pStyle w:val="a6"/>
              <w:tabs>
                <w:tab w:val="left" w:pos="79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3.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  <w:t>CUBUL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AC6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D470D" w:rsidRDefault="00DD470D" w:rsidP="00DD470D">
            <w:pPr>
              <w:pStyle w:val="a6"/>
              <w:tabs>
                <w:tab w:val="left" w:pos="796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14. 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  <w:t>LASĂ-MĂ PE MINE SĂ AM ULTIMUL CUVÂNT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</w:tr>
      <w:tr w:rsidR="00DD470D" w:rsidRPr="00DD470D" w:rsidTr="00DD470D">
        <w:trPr>
          <w:trHeight w:val="774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D470D" w:rsidRDefault="00DD470D" w:rsidP="00DD470D">
            <w:pPr>
              <w:pStyle w:val="a6"/>
              <w:tabs>
                <w:tab w:val="left" w:pos="79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4.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  <w:t>CVINTETUL</w:t>
            </w:r>
            <w:r w:rsidRPr="00DD470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AC6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D470D" w:rsidRDefault="00DD470D" w:rsidP="00DD470D">
            <w:pPr>
              <w:pStyle w:val="a6"/>
              <w:tabs>
                <w:tab w:val="left" w:pos="79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15. 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  <w:t>MOZAICUL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DD470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ro-RO"/>
              </w:rPr>
              <w:t xml:space="preserve"> </w:t>
            </w:r>
            <w:r w:rsidRPr="00DD470D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</w:tr>
      <w:tr w:rsidR="00DD470D" w:rsidRPr="00DD470D" w:rsidTr="00DD470D">
        <w:trPr>
          <w:trHeight w:val="774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D470D" w:rsidRDefault="00DD470D" w:rsidP="00DD470D">
            <w:pPr>
              <w:pStyle w:val="a6"/>
              <w:tabs>
                <w:tab w:val="left" w:pos="79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it-IT"/>
              </w:rPr>
              <w:t xml:space="preserve">5.CIORCHINELE 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AC6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D470D" w:rsidRDefault="00DD470D" w:rsidP="00DD470D">
            <w:pPr>
              <w:pStyle w:val="a6"/>
              <w:tabs>
                <w:tab w:val="left" w:pos="79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16. 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  <w:t>PREDICŢIA</w:t>
            </w:r>
            <w:r w:rsidRPr="00DD470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ANTICIPAREA</w:t>
            </w:r>
            <w:r w:rsidRPr="00DD470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)</w:t>
            </w:r>
            <w:r w:rsidRPr="00DD47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DD470D" w:rsidRPr="00DD470D" w:rsidTr="00DD470D">
        <w:trPr>
          <w:trHeight w:val="774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D470D" w:rsidRDefault="00DD470D" w:rsidP="00DD470D">
            <w:pPr>
              <w:pStyle w:val="a6"/>
              <w:tabs>
                <w:tab w:val="left" w:pos="79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  <w:t>6. CADRANELE</w:t>
            </w:r>
            <w:r w:rsidRPr="00DD47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AC6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D470D" w:rsidRDefault="00DD470D" w:rsidP="00DD470D">
            <w:pPr>
              <w:pStyle w:val="a6"/>
              <w:tabs>
                <w:tab w:val="left" w:pos="79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17. 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  <w:t xml:space="preserve">   PĂLĂRIILE GÂNDITOARE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</w:tr>
      <w:tr w:rsidR="00DD470D" w:rsidRPr="00DD470D" w:rsidTr="00DD470D">
        <w:trPr>
          <w:trHeight w:val="1074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D470D" w:rsidRDefault="00DD470D" w:rsidP="00DD470D">
            <w:pPr>
              <w:pStyle w:val="a6"/>
              <w:tabs>
                <w:tab w:val="left" w:pos="79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7.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  <w:t>DIAGRAMA VEN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N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AC6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D470D" w:rsidRDefault="00DD470D" w:rsidP="00DD470D">
            <w:pPr>
              <w:pStyle w:val="a6"/>
              <w:tabs>
                <w:tab w:val="left" w:pos="796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18. 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  <w:t>METODA R.A.I.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(Răspunde, Aruncă, Interoghează)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DD470D" w:rsidRPr="00DD470D" w:rsidTr="00DD470D">
        <w:trPr>
          <w:trHeight w:val="939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D470D" w:rsidRDefault="00DD470D" w:rsidP="00DD470D">
            <w:pPr>
              <w:pStyle w:val="a6"/>
              <w:tabs>
                <w:tab w:val="left" w:pos="79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8.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  <w:t>EXPLOZIA STELARĂ</w:t>
            </w:r>
            <w:r w:rsidRPr="00DD470D">
              <w:rPr>
                <w:rFonts w:ascii="Times New Roman" w:hAnsi="Times New Roman" w:cs="Times New Roman"/>
                <w:sz w:val="28"/>
                <w:szCs w:val="28"/>
                <w:u w:val="single"/>
                <w:lang w:val="ro-RO"/>
              </w:rPr>
              <w:t xml:space="preserve"> </w:t>
            </w:r>
            <w:r w:rsidRPr="00DD470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DD47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AC6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D470D" w:rsidRDefault="00DD470D" w:rsidP="00DD470D">
            <w:pPr>
              <w:pStyle w:val="a6"/>
              <w:tabs>
                <w:tab w:val="left" w:pos="79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19. 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  <w:t>SINELG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DD470D" w:rsidRPr="00DD470D" w:rsidTr="00DD470D">
        <w:trPr>
          <w:trHeight w:val="1074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D470D" w:rsidRDefault="00DD470D" w:rsidP="00DD470D">
            <w:pPr>
              <w:pStyle w:val="a6"/>
              <w:tabs>
                <w:tab w:val="left" w:pos="79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9.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  <w:t>GÂNDIŢI/ LUCRAŢI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  <w:t>ÎN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  <w:t>PERECHI/ COMUNICAŢI</w:t>
            </w:r>
            <w:r w:rsidRPr="00DD470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AC6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D470D" w:rsidRDefault="00DD470D" w:rsidP="00DD470D">
            <w:pPr>
              <w:pStyle w:val="a6"/>
              <w:tabs>
                <w:tab w:val="left" w:pos="79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20.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  <w:t xml:space="preserve">   STUDIUL DE CAZ</w:t>
            </w:r>
            <w:r w:rsidRPr="00DD47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DD470D" w:rsidRPr="00DD470D" w:rsidTr="00DD470D">
        <w:trPr>
          <w:trHeight w:val="1395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D470D" w:rsidRDefault="00DD470D" w:rsidP="00DD470D">
            <w:pPr>
              <w:pStyle w:val="a6"/>
              <w:tabs>
                <w:tab w:val="left" w:pos="79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  <w:t>10.HARTA CONCEPTUALĂ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AC6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D470D" w:rsidRDefault="00DD470D" w:rsidP="00DD470D">
            <w:pPr>
              <w:pStyle w:val="a6"/>
              <w:tabs>
                <w:tab w:val="left" w:pos="796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21. Ş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TIU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/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VREAU SĂ ŞTIU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/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AM ÎNVĂŢAT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DD470D" w:rsidRPr="00DD470D" w:rsidTr="00DD470D">
        <w:trPr>
          <w:trHeight w:val="774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D470D" w:rsidRDefault="00DD470D" w:rsidP="00DD470D">
            <w:pPr>
              <w:pStyle w:val="a6"/>
              <w:tabs>
                <w:tab w:val="left" w:pos="79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  <w:t>11.HARTA TEXTULUI</w:t>
            </w:r>
            <w:r w:rsidRPr="00DD47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AC6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D470D" w:rsidRDefault="00DD470D" w:rsidP="00DD470D">
            <w:pPr>
              <w:pStyle w:val="a6"/>
              <w:tabs>
                <w:tab w:val="left" w:pos="79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22. 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  <w:t>TURUL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  <w:t>GALERIEI</w:t>
            </w:r>
            <w:r w:rsidRPr="00DD47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</w:tr>
    </w:tbl>
    <w:p w:rsidR="00DD470D" w:rsidRDefault="00DD470D" w:rsidP="00147738">
      <w:pPr>
        <w:pStyle w:val="a6"/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DD470D" w:rsidRDefault="00DD470D" w:rsidP="00147738">
      <w:pPr>
        <w:pStyle w:val="a6"/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DD470D" w:rsidRDefault="00DD470D" w:rsidP="00147738">
      <w:pPr>
        <w:pStyle w:val="a6"/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DD470D" w:rsidRPr="00DD470D" w:rsidRDefault="00DD470D" w:rsidP="00DD470D">
      <w:pPr>
        <w:pStyle w:val="a6"/>
        <w:tabs>
          <w:tab w:val="left" w:pos="7964"/>
        </w:tabs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DD470D">
        <w:rPr>
          <w:rFonts w:ascii="Times New Roman" w:hAnsi="Times New Roman" w:cs="Times New Roman"/>
          <w:b/>
          <w:bCs/>
          <w:sz w:val="36"/>
          <w:szCs w:val="36"/>
          <w:lang w:val="ro-RO"/>
        </w:rPr>
        <w:lastRenderedPageBreak/>
        <w:t>Metode şi tehnici pentru dezvoltarea cititului fluent şi conştient</w:t>
      </w:r>
    </w:p>
    <w:p w:rsidR="00000000" w:rsidRPr="00DD470D" w:rsidRDefault="00525BD5" w:rsidP="00DD470D">
      <w:pPr>
        <w:pStyle w:val="a6"/>
        <w:numPr>
          <w:ilvl w:val="0"/>
          <w:numId w:val="10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>Cititul repetat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000000" w:rsidRPr="00DD470D" w:rsidRDefault="00525BD5" w:rsidP="00DD470D">
      <w:pPr>
        <w:pStyle w:val="a6"/>
        <w:numPr>
          <w:ilvl w:val="0"/>
          <w:numId w:val="10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Citirea în gând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000000" w:rsidRPr="00DD470D" w:rsidRDefault="00525BD5" w:rsidP="00DD470D">
      <w:pPr>
        <w:pStyle w:val="a6"/>
        <w:numPr>
          <w:ilvl w:val="0"/>
          <w:numId w:val="10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Cititul cu un </w:t>
      </w:r>
      <w:proofErr w:type="spellStart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>coleg</w:t>
      </w:r>
      <w:proofErr w:type="spellEnd"/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000000" w:rsidRPr="00DD470D" w:rsidRDefault="00525BD5" w:rsidP="00DD470D">
      <w:pPr>
        <w:pStyle w:val="a6"/>
        <w:numPr>
          <w:ilvl w:val="0"/>
          <w:numId w:val="10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Teatrul cititorilor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000000" w:rsidRPr="00DD470D" w:rsidRDefault="00525BD5" w:rsidP="00DD470D">
      <w:pPr>
        <w:pStyle w:val="a6"/>
        <w:numPr>
          <w:ilvl w:val="0"/>
          <w:numId w:val="10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Cititul în cor şi repetarea</w:t>
      </w:r>
      <w:r w:rsidRPr="00DD470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DD470D" w:rsidRPr="00DD470D" w:rsidRDefault="00DD470D" w:rsidP="00DD470D">
      <w:pPr>
        <w:pStyle w:val="a6"/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</w:p>
    <w:p w:rsidR="00DD470D" w:rsidRPr="00DD470D" w:rsidRDefault="00DD470D" w:rsidP="00DD470D">
      <w:pPr>
        <w:pStyle w:val="a6"/>
        <w:tabs>
          <w:tab w:val="left" w:pos="7964"/>
        </w:tabs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DD470D">
        <w:rPr>
          <w:rFonts w:ascii="Times New Roman" w:hAnsi="Times New Roman" w:cs="Times New Roman"/>
          <w:b/>
          <w:bCs/>
          <w:sz w:val="36"/>
          <w:szCs w:val="36"/>
          <w:lang w:val="ro-RO"/>
        </w:rPr>
        <w:t>FINALITĂŢILE LECTURII LA ŞCOLARUL MIC</w:t>
      </w:r>
    </w:p>
    <w:p w:rsidR="00000000" w:rsidRPr="00DD470D" w:rsidRDefault="00525BD5" w:rsidP="00DD470D">
      <w:pPr>
        <w:pStyle w:val="a6"/>
        <w:numPr>
          <w:ilvl w:val="0"/>
          <w:numId w:val="11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sz w:val="28"/>
          <w:szCs w:val="28"/>
          <w:lang w:val="ro-RO"/>
        </w:rPr>
        <w:t xml:space="preserve">  Consolidarea deprinderii de citire, fluentă, </w:t>
      </w:r>
      <w:r w:rsidRPr="00DD470D">
        <w:rPr>
          <w:rFonts w:ascii="Times New Roman" w:hAnsi="Times New Roman" w:cs="Times New Roman"/>
          <w:sz w:val="28"/>
          <w:szCs w:val="28"/>
          <w:lang w:val="ro-RO"/>
        </w:rPr>
        <w:t>conştientă şi expresivă;</w:t>
      </w:r>
    </w:p>
    <w:p w:rsidR="00000000" w:rsidRPr="00DD470D" w:rsidRDefault="00525BD5" w:rsidP="00DD470D">
      <w:pPr>
        <w:pStyle w:val="a6"/>
        <w:numPr>
          <w:ilvl w:val="0"/>
          <w:numId w:val="11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sz w:val="28"/>
          <w:szCs w:val="28"/>
          <w:lang w:val="ro-RO"/>
        </w:rPr>
        <w:t xml:space="preserve">  Formarea şi dezvoltarea gustului pentru lectură;</w:t>
      </w:r>
    </w:p>
    <w:p w:rsidR="00000000" w:rsidRPr="00DD470D" w:rsidRDefault="00525BD5" w:rsidP="00DD470D">
      <w:pPr>
        <w:pStyle w:val="a6"/>
        <w:numPr>
          <w:ilvl w:val="0"/>
          <w:numId w:val="11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sz w:val="28"/>
          <w:szCs w:val="28"/>
          <w:lang w:val="ro-RO"/>
        </w:rPr>
        <w:t xml:space="preserve">  Lărgirea ariei de informaţie a elevilor</w:t>
      </w:r>
      <w:r w:rsidRPr="00DD470D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DD470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00000" w:rsidRPr="00DD470D" w:rsidRDefault="00525BD5" w:rsidP="00DD470D">
      <w:pPr>
        <w:pStyle w:val="a6"/>
        <w:numPr>
          <w:ilvl w:val="0"/>
          <w:numId w:val="11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sz w:val="28"/>
          <w:szCs w:val="28"/>
          <w:lang w:val="ro-RO"/>
        </w:rPr>
        <w:t xml:space="preserve">  Creşterea interesului pentru cunoaşterea realităţii în general;</w:t>
      </w:r>
    </w:p>
    <w:p w:rsidR="00000000" w:rsidRPr="00DD470D" w:rsidRDefault="00525BD5" w:rsidP="00DD470D">
      <w:pPr>
        <w:pStyle w:val="a6"/>
        <w:numPr>
          <w:ilvl w:val="0"/>
          <w:numId w:val="11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sz w:val="28"/>
          <w:szCs w:val="28"/>
          <w:lang w:val="ro-RO"/>
        </w:rPr>
        <w:t xml:space="preserve">  Cunoaşterea, îmbogăţirea şi dezvoltarea sentimentelor într-o gam</w:t>
      </w:r>
      <w:r w:rsidRPr="00DD470D">
        <w:rPr>
          <w:rFonts w:ascii="Times New Roman" w:hAnsi="Times New Roman" w:cs="Times New Roman"/>
          <w:sz w:val="28"/>
          <w:szCs w:val="28"/>
          <w:lang w:val="ro-RO"/>
        </w:rPr>
        <w:t>ă complexă;</w:t>
      </w:r>
    </w:p>
    <w:p w:rsidR="00000000" w:rsidRPr="00DD470D" w:rsidRDefault="00525BD5" w:rsidP="00DD470D">
      <w:pPr>
        <w:pStyle w:val="a6"/>
        <w:numPr>
          <w:ilvl w:val="0"/>
          <w:numId w:val="11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sz w:val="28"/>
          <w:szCs w:val="28"/>
          <w:lang w:val="ro-RO"/>
        </w:rPr>
        <w:t xml:space="preserve">  Cunoaşterea şi înţelegerea valorilor etice;</w:t>
      </w:r>
    </w:p>
    <w:p w:rsidR="00000000" w:rsidRPr="00DD470D" w:rsidRDefault="00525BD5" w:rsidP="00DD470D">
      <w:pPr>
        <w:pStyle w:val="a6"/>
        <w:numPr>
          <w:ilvl w:val="0"/>
          <w:numId w:val="11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sz w:val="28"/>
          <w:szCs w:val="28"/>
          <w:lang w:val="ro-RO"/>
        </w:rPr>
        <w:t xml:space="preserve">  Cultivarea sentimentelor, convingerilor şi comportamentelor morale;</w:t>
      </w:r>
    </w:p>
    <w:p w:rsidR="00000000" w:rsidRPr="00DD470D" w:rsidRDefault="00525BD5" w:rsidP="00DD470D">
      <w:pPr>
        <w:pStyle w:val="a6"/>
        <w:numPr>
          <w:ilvl w:val="0"/>
          <w:numId w:val="11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sz w:val="28"/>
          <w:szCs w:val="28"/>
          <w:lang w:val="ro-RO"/>
        </w:rPr>
        <w:t xml:space="preserve">  Definirea şi aprecierea valorilor morale;</w:t>
      </w:r>
    </w:p>
    <w:p w:rsidR="00000000" w:rsidRPr="00DD470D" w:rsidRDefault="00525BD5" w:rsidP="00DD470D">
      <w:pPr>
        <w:pStyle w:val="a6"/>
        <w:numPr>
          <w:ilvl w:val="0"/>
          <w:numId w:val="11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sz w:val="28"/>
          <w:szCs w:val="28"/>
          <w:lang w:val="ro-RO"/>
        </w:rPr>
        <w:t xml:space="preserve">  Formarea discernământului etic;</w:t>
      </w:r>
    </w:p>
    <w:p w:rsidR="00000000" w:rsidRPr="00DD470D" w:rsidRDefault="00525BD5" w:rsidP="00DD470D">
      <w:pPr>
        <w:pStyle w:val="a6"/>
        <w:numPr>
          <w:ilvl w:val="0"/>
          <w:numId w:val="11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sz w:val="28"/>
          <w:szCs w:val="28"/>
          <w:lang w:val="ro-RO"/>
        </w:rPr>
        <w:t xml:space="preserve">  Dezvoltarea gustului estetic</w:t>
      </w:r>
      <w:r w:rsidRPr="00DD470D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DD470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00000" w:rsidRPr="00DD470D" w:rsidRDefault="00525BD5" w:rsidP="00DD470D">
      <w:pPr>
        <w:pStyle w:val="a6"/>
        <w:numPr>
          <w:ilvl w:val="0"/>
          <w:numId w:val="11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sz w:val="28"/>
          <w:szCs w:val="28"/>
          <w:lang w:val="ro-RO"/>
        </w:rPr>
        <w:t xml:space="preserve">  Îmbogăţir</w:t>
      </w:r>
      <w:r w:rsidRPr="00DD470D">
        <w:rPr>
          <w:rFonts w:ascii="Times New Roman" w:hAnsi="Times New Roman" w:cs="Times New Roman"/>
          <w:sz w:val="28"/>
          <w:szCs w:val="28"/>
          <w:lang w:val="ro-RO"/>
        </w:rPr>
        <w:t>ea şi activizarea vocabularelui, dezvoltarea capacităţii de exprimare;</w:t>
      </w:r>
    </w:p>
    <w:p w:rsidR="00000000" w:rsidRPr="00DD470D" w:rsidRDefault="00525BD5" w:rsidP="00DD470D">
      <w:pPr>
        <w:pStyle w:val="a6"/>
        <w:numPr>
          <w:ilvl w:val="0"/>
          <w:numId w:val="11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sz w:val="28"/>
          <w:szCs w:val="28"/>
          <w:lang w:val="ro-RO"/>
        </w:rPr>
        <w:t xml:space="preserve">  Stimularea capacităţii creative;</w:t>
      </w:r>
    </w:p>
    <w:p w:rsidR="00000000" w:rsidRPr="00DD470D" w:rsidRDefault="00525BD5" w:rsidP="00DD470D">
      <w:pPr>
        <w:pStyle w:val="a6"/>
        <w:numPr>
          <w:ilvl w:val="0"/>
          <w:numId w:val="11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sz w:val="28"/>
          <w:szCs w:val="28"/>
          <w:lang w:val="ro-RO"/>
        </w:rPr>
        <w:t xml:space="preserve">  Formarea idealurilor etice şi estetice;</w:t>
      </w:r>
    </w:p>
    <w:p w:rsidR="00000000" w:rsidRPr="00DD470D" w:rsidRDefault="00525BD5" w:rsidP="00DD470D">
      <w:pPr>
        <w:pStyle w:val="a6"/>
        <w:numPr>
          <w:ilvl w:val="0"/>
          <w:numId w:val="11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D470D">
        <w:rPr>
          <w:rFonts w:ascii="Times New Roman" w:hAnsi="Times New Roman" w:cs="Times New Roman"/>
          <w:sz w:val="28"/>
          <w:szCs w:val="28"/>
          <w:lang w:val="ro-RO"/>
        </w:rPr>
        <w:t xml:space="preserve">  Dezvoltarea capacităţii de a gândi şi de a se exprima în conexiuni interdisciplinare;</w:t>
      </w:r>
    </w:p>
    <w:p w:rsidR="00000000" w:rsidRPr="00DD470D" w:rsidRDefault="00525BD5" w:rsidP="00DD470D">
      <w:pPr>
        <w:pStyle w:val="a6"/>
        <w:numPr>
          <w:ilvl w:val="0"/>
          <w:numId w:val="11"/>
        </w:numPr>
        <w:tabs>
          <w:tab w:val="left" w:pos="7964"/>
        </w:tabs>
        <w:rPr>
          <w:rFonts w:ascii="Times New Roman" w:hAnsi="Times New Roman" w:cs="Times New Roman"/>
          <w:sz w:val="28"/>
          <w:szCs w:val="28"/>
        </w:rPr>
      </w:pPr>
      <w:r w:rsidRPr="00DD470D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DD470D">
        <w:rPr>
          <w:rFonts w:ascii="Times New Roman" w:hAnsi="Times New Roman" w:cs="Times New Roman"/>
          <w:sz w:val="28"/>
          <w:szCs w:val="28"/>
          <w:lang w:val="ro-RO"/>
        </w:rPr>
        <w:t>Lărgirea orizontului imaginativ</w:t>
      </w:r>
      <w:r w:rsidRPr="00DD470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D470D" w:rsidRDefault="00DD470D" w:rsidP="00147738">
      <w:pPr>
        <w:pStyle w:val="a6"/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3E65D3" w:rsidRDefault="003E65D3" w:rsidP="00147738">
      <w:pPr>
        <w:pStyle w:val="a6"/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3E65D3" w:rsidRDefault="003E65D3" w:rsidP="00147738">
      <w:pPr>
        <w:pStyle w:val="a6"/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3E65D3" w:rsidRDefault="003E65D3" w:rsidP="00147738">
      <w:pPr>
        <w:pStyle w:val="a6"/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3E65D3" w:rsidRDefault="003E65D3" w:rsidP="00147738">
      <w:pPr>
        <w:pStyle w:val="a6"/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3E65D3" w:rsidRDefault="003E65D3" w:rsidP="00147738">
      <w:pPr>
        <w:pStyle w:val="a6"/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3E65D3" w:rsidRDefault="003E65D3" w:rsidP="00147738">
      <w:pPr>
        <w:pStyle w:val="a6"/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3E65D3" w:rsidRDefault="003E65D3" w:rsidP="00147738">
      <w:pPr>
        <w:pStyle w:val="a6"/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3E65D3" w:rsidRDefault="003E65D3" w:rsidP="00147738">
      <w:pPr>
        <w:pStyle w:val="a6"/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3E65D3" w:rsidRDefault="003E65D3" w:rsidP="00147738">
      <w:pPr>
        <w:pStyle w:val="a6"/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3E65D3" w:rsidRDefault="003E65D3" w:rsidP="00147738">
      <w:pPr>
        <w:pStyle w:val="a6"/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3E65D3" w:rsidRDefault="003E65D3" w:rsidP="00147738">
      <w:pPr>
        <w:pStyle w:val="a6"/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3E65D3" w:rsidRDefault="003E65D3" w:rsidP="00147738">
      <w:pPr>
        <w:pStyle w:val="a6"/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3E65D3" w:rsidRDefault="003E65D3" w:rsidP="00147738">
      <w:pPr>
        <w:pStyle w:val="a6"/>
        <w:tabs>
          <w:tab w:val="left" w:pos="796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3E65D3" w:rsidRDefault="003E65D3" w:rsidP="003E65D3">
      <w:pPr>
        <w:pStyle w:val="a6"/>
        <w:tabs>
          <w:tab w:val="left" w:pos="7964"/>
        </w:tabs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3E65D3">
        <w:rPr>
          <w:rFonts w:ascii="Times New Roman" w:hAnsi="Times New Roman" w:cs="Times New Roman"/>
          <w:sz w:val="32"/>
          <w:szCs w:val="32"/>
          <w:lang w:val="en-US"/>
        </w:rPr>
        <w:lastRenderedPageBreak/>
        <w:t>Fișă</w:t>
      </w:r>
      <w:proofErr w:type="spellEnd"/>
      <w:r w:rsidRPr="003E65D3">
        <w:rPr>
          <w:rFonts w:ascii="Times New Roman" w:hAnsi="Times New Roman" w:cs="Times New Roman"/>
          <w:sz w:val="32"/>
          <w:szCs w:val="32"/>
          <w:lang w:val="en-US"/>
        </w:rPr>
        <w:t xml:space="preserve"> de </w:t>
      </w:r>
      <w:proofErr w:type="spellStart"/>
      <w:r w:rsidRPr="003E65D3">
        <w:rPr>
          <w:rFonts w:ascii="Times New Roman" w:hAnsi="Times New Roman" w:cs="Times New Roman"/>
          <w:sz w:val="32"/>
          <w:szCs w:val="32"/>
          <w:lang w:val="en-US"/>
        </w:rPr>
        <w:t>lucru</w:t>
      </w:r>
      <w:proofErr w:type="spellEnd"/>
    </w:p>
    <w:p w:rsidR="003E65D3" w:rsidRDefault="003E65D3" w:rsidP="003E65D3">
      <w:pPr>
        <w:pStyle w:val="a6"/>
        <w:tabs>
          <w:tab w:val="left" w:pos="7964"/>
        </w:tabs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Brutarul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vecinul</w:t>
      </w:r>
      <w:proofErr w:type="spellEnd"/>
    </w:p>
    <w:p w:rsidR="003E65D3" w:rsidRDefault="003E65D3" w:rsidP="003E65D3">
      <w:pPr>
        <w:pStyle w:val="a6"/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Era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odată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brutar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El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cocea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pâine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gustoasă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nu-l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întrecea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nimeni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era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zgârcit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ursuz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invidious.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motiv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prieteni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Vecinul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acestuia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era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vessel,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mucalit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mulțămit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viață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ocupație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permanent.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plăcea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dimineața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deschidă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fereastra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adulmece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mirosul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pâine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coaptă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care-l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făcea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simtă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minunat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E65D3" w:rsidRDefault="003E65D3" w:rsidP="003E65D3">
      <w:pPr>
        <w:pStyle w:val="a6"/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65D3" w:rsidRDefault="003E65D3" w:rsidP="003E65D3">
      <w:pPr>
        <w:pStyle w:val="a6"/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65D3" w:rsidRDefault="003E65D3" w:rsidP="003E65D3">
      <w:pPr>
        <w:pStyle w:val="a6"/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65D3" w:rsidRDefault="003E65D3" w:rsidP="003E65D3">
      <w:pPr>
        <w:pStyle w:val="a6"/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65D3" w:rsidRDefault="003E65D3" w:rsidP="003E65D3">
      <w:pPr>
        <w:pStyle w:val="a6"/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5BD5" w:rsidRDefault="00525BD5" w:rsidP="003E65D3">
      <w:pPr>
        <w:pStyle w:val="a6"/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65D3" w:rsidRDefault="003E65D3" w:rsidP="003E65D3">
      <w:pPr>
        <w:pStyle w:val="a6"/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-o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brutarul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-a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cerut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vecinului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plătească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mirosul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pâine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coaptă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face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simtă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fericit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E65D3" w:rsidRDefault="003E65D3" w:rsidP="003E65D3">
      <w:pPr>
        <w:pStyle w:val="a6"/>
        <w:numPr>
          <w:ilvl w:val="0"/>
          <w:numId w:val="12"/>
        </w:numPr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nu-mi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plăteșt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judecată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brutarul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3E65D3" w:rsidRDefault="003E65D3" w:rsidP="003E65D3">
      <w:pPr>
        <w:tabs>
          <w:tab w:val="left" w:pos="7964"/>
        </w:tabs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Așa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făcut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Judecătorul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-a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vecinului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judecată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sine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zece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galbeni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nu-I 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să-i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împrumute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E65D3" w:rsidRDefault="003E65D3" w:rsidP="003E65D3">
      <w:pPr>
        <w:tabs>
          <w:tab w:val="left" w:pos="7964"/>
        </w:tabs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65D3" w:rsidRDefault="003E65D3" w:rsidP="003E65D3">
      <w:pPr>
        <w:tabs>
          <w:tab w:val="left" w:pos="7964"/>
        </w:tabs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65D3" w:rsidRDefault="003E65D3" w:rsidP="003E65D3">
      <w:pPr>
        <w:tabs>
          <w:tab w:val="left" w:pos="7964"/>
        </w:tabs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65D3" w:rsidRDefault="003E65D3" w:rsidP="003E65D3">
      <w:pPr>
        <w:tabs>
          <w:tab w:val="left" w:pos="7964"/>
        </w:tabs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65D3" w:rsidRDefault="003E65D3" w:rsidP="003E65D3">
      <w:pPr>
        <w:tabs>
          <w:tab w:val="left" w:pos="7964"/>
        </w:tabs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s-au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judecată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judecătorul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întrebat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3E65D3" w:rsidRDefault="003E65D3" w:rsidP="003E65D3">
      <w:pPr>
        <w:pStyle w:val="a6"/>
        <w:numPr>
          <w:ilvl w:val="0"/>
          <w:numId w:val="12"/>
        </w:numPr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adevărat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ești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considerat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brutar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bun?</w:t>
      </w:r>
    </w:p>
    <w:p w:rsidR="003E65D3" w:rsidRDefault="003E65D3" w:rsidP="003E65D3">
      <w:pPr>
        <w:pStyle w:val="a6"/>
        <w:numPr>
          <w:ilvl w:val="0"/>
          <w:numId w:val="12"/>
        </w:numPr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3E65D3" w:rsidRDefault="003E65D3" w:rsidP="003E65D3">
      <w:pPr>
        <w:pStyle w:val="a6"/>
        <w:numPr>
          <w:ilvl w:val="0"/>
          <w:numId w:val="12"/>
        </w:numPr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Apoi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întrebat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vecinul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acestuia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E65D3" w:rsidRDefault="003E65D3" w:rsidP="003E65D3">
      <w:pPr>
        <w:pStyle w:val="a6"/>
        <w:numPr>
          <w:ilvl w:val="0"/>
          <w:numId w:val="12"/>
        </w:numPr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adevărat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mirosul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pâine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coaptă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face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fericit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3E65D3" w:rsidRDefault="003E65D3" w:rsidP="003E65D3">
      <w:pPr>
        <w:pStyle w:val="a6"/>
        <w:numPr>
          <w:ilvl w:val="0"/>
          <w:numId w:val="12"/>
        </w:numPr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!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răspuns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vecinul</w:t>
      </w:r>
      <w:proofErr w:type="spellEnd"/>
    </w:p>
    <w:p w:rsidR="003E65D3" w:rsidRDefault="003E65D3" w:rsidP="003E65D3">
      <w:pPr>
        <w:pStyle w:val="a6"/>
        <w:numPr>
          <w:ilvl w:val="0"/>
          <w:numId w:val="12"/>
        </w:numPr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adevărat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buzunar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zece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monede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25BD5" w:rsidRDefault="003E65D3" w:rsidP="003E65D3">
      <w:pPr>
        <w:pStyle w:val="a6"/>
        <w:numPr>
          <w:ilvl w:val="0"/>
          <w:numId w:val="12"/>
        </w:numPr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!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confirmat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vecinul</w:t>
      </w:r>
      <w:proofErr w:type="spellEnd"/>
    </w:p>
    <w:p w:rsidR="003E65D3" w:rsidRDefault="00525BD5" w:rsidP="003E65D3">
      <w:pPr>
        <w:pStyle w:val="a6"/>
        <w:numPr>
          <w:ilvl w:val="0"/>
          <w:numId w:val="12"/>
        </w:numPr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Atunci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l-a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rugat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judecătorul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E65D3" w:rsidRPr="003E65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zgomotul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monedelor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-l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brutar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fericit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525BD5" w:rsidRDefault="00525BD5" w:rsidP="00525BD5">
      <w:pPr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5BD5" w:rsidRDefault="00525BD5" w:rsidP="00525BD5">
      <w:pPr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5BD5" w:rsidRPr="00525BD5" w:rsidRDefault="00525BD5" w:rsidP="00525BD5">
      <w:pPr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525BD5">
        <w:rPr>
          <w:rFonts w:ascii="Times New Roman" w:eastAsia="Calibri" w:hAnsi="Times New Roman" w:cs="Times New Roman"/>
          <w:b/>
          <w:sz w:val="32"/>
          <w:szCs w:val="32"/>
          <w:lang w:val="fr-FR"/>
        </w:rPr>
        <w:lastRenderedPageBreak/>
        <w:t>Activitate</w:t>
      </w:r>
      <w:r w:rsidRPr="00525BD5">
        <w:rPr>
          <w:rFonts w:ascii="Times New Roman" w:hAnsi="Times New Roman" w:cs="Times New Roman"/>
          <w:b/>
          <w:sz w:val="32"/>
          <w:szCs w:val="32"/>
          <w:lang w:val="fr-FR"/>
        </w:rPr>
        <w:t>a dirijată de gândire şi lectură</w:t>
      </w:r>
    </w:p>
    <w:p w:rsidR="00525BD5" w:rsidRPr="00525BD5" w:rsidRDefault="00525BD5" w:rsidP="00525BD5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fr-FR"/>
        </w:rPr>
      </w:pPr>
      <w:r w:rsidRPr="00525BD5">
        <w:rPr>
          <w:rFonts w:ascii="Times New Roman" w:hAnsi="Times New Roman" w:cs="Times New Roman"/>
          <w:b/>
          <w:sz w:val="32"/>
          <w:szCs w:val="32"/>
          <w:lang w:val="fr-FR"/>
        </w:rPr>
        <w:t xml:space="preserve"> pe baza textului </w:t>
      </w:r>
      <w:r w:rsidRPr="00525BD5">
        <w:rPr>
          <w:rFonts w:ascii="Times New Roman" w:hAnsi="Times New Roman" w:cs="Times New Roman"/>
          <w:b/>
          <w:i/>
          <w:sz w:val="32"/>
          <w:szCs w:val="32"/>
          <w:lang w:val="fr-FR"/>
        </w:rPr>
        <w:t>„Brutarul și vecinul”</w:t>
      </w:r>
    </w:p>
    <w:p w:rsidR="00525BD5" w:rsidRPr="00525BD5" w:rsidRDefault="00525BD5" w:rsidP="00525BD5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525BD5">
        <w:rPr>
          <w:rFonts w:ascii="Times New Roman" w:eastAsia="Calibri" w:hAnsi="Times New Roman" w:cs="Times New Roman"/>
          <w:b/>
          <w:sz w:val="28"/>
          <w:szCs w:val="28"/>
          <w:lang w:val="fr-FR"/>
        </w:rPr>
        <w:t>Repere utile :</w:t>
      </w:r>
    </w:p>
    <w:p w:rsidR="00525BD5" w:rsidRPr="00525BD5" w:rsidRDefault="00525BD5" w:rsidP="00525BD5">
      <w:pPr>
        <w:numPr>
          <w:ilvl w:val="0"/>
          <w:numId w:val="13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525BD5">
        <w:rPr>
          <w:rFonts w:ascii="Times New Roman" w:eastAsia="Calibri" w:hAnsi="Times New Roman" w:cs="Times New Roman"/>
          <w:sz w:val="28"/>
          <w:szCs w:val="28"/>
          <w:lang w:val="fr-FR"/>
        </w:rPr>
        <w:t>Pregătiţi copii ale textului pe care doriţi să-l citească elevii.</w:t>
      </w:r>
    </w:p>
    <w:p w:rsidR="00525BD5" w:rsidRPr="00525BD5" w:rsidRDefault="00525BD5" w:rsidP="00525BD5">
      <w:pPr>
        <w:numPr>
          <w:ilvl w:val="0"/>
          <w:numId w:val="13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525BD5">
        <w:rPr>
          <w:rFonts w:ascii="Times New Roman" w:eastAsia="Calibri" w:hAnsi="Times New Roman" w:cs="Times New Roman"/>
          <w:sz w:val="28"/>
          <w:szCs w:val="28"/>
          <w:lang w:val="fr-FR"/>
        </w:rPr>
        <w:t>Pregătiţi textul, marcând  patru sau cinci puncte asupra cãrora sã vă opriţi Stabiliţi punctele de oprire astfel încât să coincidä cu momente de suspans din poveste.</w:t>
      </w:r>
    </w:p>
    <w:p w:rsidR="00525BD5" w:rsidRPr="00525BD5" w:rsidRDefault="00525BD5" w:rsidP="00525BD5">
      <w:pPr>
        <w:numPr>
          <w:ilvl w:val="0"/>
          <w:numId w:val="13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525BD5">
        <w:rPr>
          <w:rFonts w:ascii="Times New Roman" w:eastAsia="Calibri" w:hAnsi="Times New Roman" w:cs="Times New Roman"/>
          <w:sz w:val="28"/>
          <w:szCs w:val="28"/>
          <w:lang w:val="it-IT"/>
        </w:rPr>
        <w:t>Desenaţi un tabel ca cel de mai jos. Explicaţi-le elevilor că vor citi povestea pe puncte. Amintiţi-le că, atunci când citesc, este important sã nu depăşească punctele de oprire. Ei vor face previziuni şi apoi vor citi textul ca sã vadã dacã previziunile lor se confirmă.</w:t>
      </w:r>
    </w:p>
    <w:p w:rsidR="00525BD5" w:rsidRPr="00525BD5" w:rsidRDefault="00525BD5" w:rsidP="00525BD5">
      <w:pPr>
        <w:numPr>
          <w:ilvl w:val="0"/>
          <w:numId w:val="14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525BD5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În primul rând, solicitaţi-le elevilor sä citească titlul textului. Vorbiţi-le despre genul literar. Numele autorului. Arãtaţi-le ilustraţia de pe copertã şi citiţi-le titlul. Apoi, întrebaţi-i ce prezic cä se va întâmpla în poveste. Notaţi aceste predicţii în spaţiul acordat pentru </w:t>
      </w:r>
      <w:r w:rsidRPr="00525BD5">
        <w:rPr>
          <w:rFonts w:ascii="Times New Roman" w:eastAsia="Calibri" w:hAnsi="Times New Roman" w:cs="Times New Roman"/>
          <w:i/>
          <w:sz w:val="28"/>
          <w:szCs w:val="28"/>
          <w:lang w:val="it-IT"/>
        </w:rPr>
        <w:t>,,Ce credeţi că se va</w:t>
      </w:r>
      <w:r w:rsidRPr="00525BD5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</w:t>
      </w:r>
      <w:r w:rsidRPr="00525BD5">
        <w:rPr>
          <w:rFonts w:ascii="Times New Roman" w:eastAsia="Calibri" w:hAnsi="Times New Roman" w:cs="Times New Roman"/>
          <w:i/>
          <w:sz w:val="28"/>
          <w:szCs w:val="28"/>
          <w:lang w:val="it-IT"/>
        </w:rPr>
        <w:t>întâmpla?”</w:t>
      </w:r>
      <w:r w:rsidRPr="00525BD5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după titlu. Întrebaţi-i pe elevi de ce gândesc aşa. Apoi notaţi motivele lor în coloana </w:t>
      </w:r>
      <w:r w:rsidRPr="00525BD5">
        <w:rPr>
          <w:rFonts w:ascii="Times New Roman" w:eastAsia="Calibri" w:hAnsi="Times New Roman" w:cs="Times New Roman"/>
          <w:i/>
          <w:sz w:val="28"/>
          <w:szCs w:val="28"/>
          <w:lang w:val="it-IT"/>
        </w:rPr>
        <w:t>De ce?</w:t>
      </w:r>
    </w:p>
    <w:p w:rsidR="00525BD5" w:rsidRPr="00525BD5" w:rsidRDefault="00525BD5" w:rsidP="00525BD5">
      <w:pPr>
        <w:numPr>
          <w:ilvl w:val="0"/>
          <w:numId w:val="14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525BD5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Acum, cereţi-le elevilor să citească până la primul punct de oprire şi, când ajung acolo, să se întoarcă şi să compare ce au citit cu predicţia pe care au fãcut-o anterior, iar apoi să spună ce s-a întâmplat de fapt. Trebuie să Înregistraţi ideile lor în spaţiul numit </w:t>
      </w:r>
      <w:r w:rsidRPr="00525BD5">
        <w:rPr>
          <w:rFonts w:ascii="Times New Roman" w:eastAsia="Calibri" w:hAnsi="Times New Roman" w:cs="Times New Roman"/>
          <w:i/>
          <w:sz w:val="28"/>
          <w:szCs w:val="28"/>
          <w:lang w:val="it-IT"/>
        </w:rPr>
        <w:t>,,Ce s-a întâmplat?”</w:t>
      </w:r>
    </w:p>
    <w:p w:rsidR="00525BD5" w:rsidRPr="00525BD5" w:rsidRDefault="00525BD5" w:rsidP="00525BD5">
      <w:pPr>
        <w:numPr>
          <w:ilvl w:val="0"/>
          <w:numId w:val="14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525BD5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Analizaţi predicţiile şi cereţi-le sä identifice care dint acestea s-au adeverit pânã în acel moment. Cänd i-aţi întrebat </w:t>
      </w:r>
      <w:r w:rsidRPr="00525BD5">
        <w:rPr>
          <w:rFonts w:ascii="Times New Roman" w:eastAsia="Calibri" w:hAnsi="Times New Roman" w:cs="Times New Roman"/>
          <w:i/>
          <w:sz w:val="28"/>
          <w:szCs w:val="28"/>
          <w:lang w:val="it-IT"/>
        </w:rPr>
        <w:t>Puteţi să dovediţi asta?</w:t>
      </w:r>
      <w:r w:rsidRPr="00525BD5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elevii au citit cu glas tare părţi ale textului care confirmã sau care infirmã previziunile lor?</w:t>
      </w:r>
    </w:p>
    <w:p w:rsidR="00525BD5" w:rsidRPr="00525BD5" w:rsidRDefault="00525BD5" w:rsidP="00525BD5">
      <w:pPr>
        <w:numPr>
          <w:ilvl w:val="0"/>
          <w:numId w:val="14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525BD5">
        <w:rPr>
          <w:rFonts w:ascii="Times New Roman" w:eastAsia="Calibri" w:hAnsi="Times New Roman" w:cs="Times New Roman"/>
          <w:sz w:val="28"/>
          <w:szCs w:val="28"/>
          <w:lang w:val="it-IT"/>
        </w:rPr>
        <w:t>Elevii prezic ce cred ei că se va întâmpla în următoarea parte de text şi fac noi predicţii, împreună cu motivul care a determinat ca respectiva predicţie să fie introdusă în tabel.</w:t>
      </w:r>
    </w:p>
    <w:p w:rsidR="00525BD5" w:rsidRPr="00525BD5" w:rsidRDefault="00525BD5" w:rsidP="00525BD5">
      <w:pPr>
        <w:numPr>
          <w:ilvl w:val="0"/>
          <w:numId w:val="14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525BD5">
        <w:rPr>
          <w:rFonts w:ascii="Times New Roman" w:eastAsia="Calibri" w:hAnsi="Times New Roman" w:cs="Times New Roman"/>
          <w:sz w:val="28"/>
          <w:szCs w:val="28"/>
          <w:lang w:val="it-IT"/>
        </w:rPr>
        <w:t>Elevii continuă să citească, îşi verifică predicţia, fac o nouă predicţie, explică motivele pentru care cred că se va întâmpla aşa şi citesc ultima secţiune.</w:t>
      </w:r>
    </w:p>
    <w:p w:rsidR="00525BD5" w:rsidRPr="00525BD5" w:rsidRDefault="00525BD5" w:rsidP="00525BD5">
      <w:pPr>
        <w:numPr>
          <w:ilvl w:val="0"/>
          <w:numId w:val="14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525BD5">
        <w:rPr>
          <w:rFonts w:ascii="Times New Roman" w:eastAsia="Calibri" w:hAnsi="Times New Roman" w:cs="Times New Roman"/>
          <w:sz w:val="28"/>
          <w:szCs w:val="28"/>
          <w:lang w:val="it-IT"/>
        </w:rPr>
        <w:t>În final ei trebuie să compare ultima predicţie cu ce s-a întâmplat, de fapt, în poveste şi să comunice constatările lor despre ce s-a întâmplat, pentru a fi înregistrate în spaţiul alocat din tabel.</w:t>
      </w:r>
    </w:p>
    <w:p w:rsidR="00525BD5" w:rsidRDefault="00525BD5" w:rsidP="00525BD5">
      <w:pPr>
        <w:spacing w:after="120"/>
        <w:jc w:val="both"/>
        <w:rPr>
          <w:rFonts w:ascii="Calibri" w:eastAsia="Calibri" w:hAnsi="Calibri" w:cs="Times New Roman"/>
          <w:sz w:val="28"/>
          <w:szCs w:val="28"/>
          <w:lang w:val="it-IT"/>
        </w:rPr>
      </w:pPr>
    </w:p>
    <w:p w:rsidR="00525BD5" w:rsidRPr="00362DF6" w:rsidRDefault="00525BD5" w:rsidP="00525BD5">
      <w:pPr>
        <w:spacing w:after="120"/>
        <w:jc w:val="both"/>
        <w:rPr>
          <w:rFonts w:ascii="Calibri" w:eastAsia="Calibri" w:hAnsi="Calibri" w:cs="Times New Roman"/>
          <w:sz w:val="28"/>
          <w:szCs w:val="28"/>
          <w:lang w:val="it-IT"/>
        </w:rPr>
      </w:pPr>
      <w:r>
        <w:rPr>
          <w:rFonts w:ascii="Calibri" w:eastAsia="Calibri" w:hAnsi="Calibri" w:cs="Times New Roman"/>
          <w:sz w:val="28"/>
          <w:szCs w:val="28"/>
          <w:lang w:val="it-IT"/>
        </w:rPr>
        <w:t xml:space="preserve"> </w:t>
      </w:r>
    </w:p>
    <w:p w:rsidR="00525BD5" w:rsidRPr="00525BD5" w:rsidRDefault="00525BD5" w:rsidP="00525BD5">
      <w:pPr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525BD5" w:rsidRDefault="00525BD5" w:rsidP="00525BD5">
      <w:pPr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5BD5" w:rsidRDefault="00525BD5" w:rsidP="00525BD5">
      <w:pPr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5BD5" w:rsidRDefault="00525BD5" w:rsidP="00525BD5">
      <w:pPr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5BD5" w:rsidRPr="00BD722A" w:rsidRDefault="00525BD5" w:rsidP="00525BD5">
      <w:pPr>
        <w:spacing w:after="120"/>
        <w:jc w:val="center"/>
        <w:rPr>
          <w:rFonts w:ascii="Calibri" w:eastAsia="Calibri" w:hAnsi="Calibri" w:cs="Times New Roman"/>
          <w:b/>
          <w:sz w:val="28"/>
          <w:szCs w:val="28"/>
          <w:lang w:val="it-IT"/>
        </w:rPr>
      </w:pPr>
      <w:r w:rsidRPr="00BD722A">
        <w:rPr>
          <w:rFonts w:ascii="Calibri" w:eastAsia="Calibri" w:hAnsi="Calibri" w:cs="Times New Roman"/>
          <w:b/>
          <w:sz w:val="28"/>
          <w:szCs w:val="28"/>
          <w:lang w:val="it-IT"/>
        </w:rPr>
        <w:lastRenderedPageBreak/>
        <w:t>Tabelul predic</w:t>
      </w:r>
      <w:r>
        <w:rPr>
          <w:rFonts w:ascii="Calibri" w:eastAsia="Calibri" w:hAnsi="Calibri" w:cs="Times New Roman"/>
          <w:b/>
          <w:sz w:val="28"/>
          <w:szCs w:val="28"/>
          <w:lang w:val="it-IT"/>
        </w:rPr>
        <w:t>ţiilor</w:t>
      </w:r>
    </w:p>
    <w:tbl>
      <w:tblPr>
        <w:tblStyle w:val="a7"/>
        <w:tblW w:w="10933" w:type="dxa"/>
        <w:tblInd w:w="-432" w:type="dxa"/>
        <w:tblLook w:val="01E0"/>
      </w:tblPr>
      <w:tblGrid>
        <w:gridCol w:w="3115"/>
        <w:gridCol w:w="2606"/>
        <w:gridCol w:w="2606"/>
        <w:gridCol w:w="2606"/>
      </w:tblGrid>
      <w:tr w:rsidR="00525BD5" w:rsidRPr="00BD722A" w:rsidTr="00525BD5">
        <w:trPr>
          <w:trHeight w:val="2802"/>
        </w:trPr>
        <w:tc>
          <w:tcPr>
            <w:tcW w:w="3115" w:type="dxa"/>
          </w:tcPr>
          <w:p w:rsidR="00525BD5" w:rsidRDefault="00525BD5" w:rsidP="00651F2A">
            <w:pPr>
              <w:spacing w:after="120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2606" w:type="dxa"/>
          </w:tcPr>
          <w:p w:rsidR="00525BD5" w:rsidRDefault="00525BD5" w:rsidP="00651F2A">
            <w:pPr>
              <w:spacing w:after="120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Ce credeţi că se va întâmpla?</w:t>
            </w:r>
          </w:p>
        </w:tc>
        <w:tc>
          <w:tcPr>
            <w:tcW w:w="2606" w:type="dxa"/>
          </w:tcPr>
          <w:p w:rsidR="00525BD5" w:rsidRDefault="00525BD5" w:rsidP="00651F2A">
            <w:pPr>
              <w:spacing w:after="120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De ce credeţi asta?</w:t>
            </w:r>
          </w:p>
        </w:tc>
        <w:tc>
          <w:tcPr>
            <w:tcW w:w="2606" w:type="dxa"/>
          </w:tcPr>
          <w:p w:rsidR="00525BD5" w:rsidRPr="00BD722A" w:rsidRDefault="00525BD5" w:rsidP="00651F2A">
            <w:pPr>
              <w:spacing w:after="120"/>
              <w:jc w:val="both"/>
              <w:rPr>
                <w:sz w:val="28"/>
                <w:szCs w:val="28"/>
                <w:lang w:val="fr-FR"/>
              </w:rPr>
            </w:pPr>
            <w:r w:rsidRPr="00BD722A">
              <w:rPr>
                <w:sz w:val="28"/>
                <w:szCs w:val="28"/>
                <w:lang w:val="fr-FR"/>
              </w:rPr>
              <w:t xml:space="preserve">Ce s-a întâmplat de </w:t>
            </w:r>
            <w:r>
              <w:rPr>
                <w:sz w:val="28"/>
                <w:szCs w:val="28"/>
                <w:lang w:val="fr-FR"/>
              </w:rPr>
              <w:t>fapt ?</w:t>
            </w:r>
          </w:p>
        </w:tc>
      </w:tr>
      <w:tr w:rsidR="00525BD5" w:rsidRPr="00BD722A" w:rsidTr="00525BD5">
        <w:trPr>
          <w:trHeight w:val="1619"/>
        </w:trPr>
        <w:tc>
          <w:tcPr>
            <w:tcW w:w="3115" w:type="dxa"/>
          </w:tcPr>
          <w:p w:rsidR="00525BD5" w:rsidRPr="00BD722A" w:rsidRDefault="00525BD5" w:rsidP="00651F2A">
            <w:pPr>
              <w:spacing w:after="120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După citirea titlului</w:t>
            </w:r>
          </w:p>
        </w:tc>
        <w:tc>
          <w:tcPr>
            <w:tcW w:w="2606" w:type="dxa"/>
          </w:tcPr>
          <w:p w:rsidR="00525BD5" w:rsidRPr="00BD722A" w:rsidRDefault="00525BD5" w:rsidP="00651F2A">
            <w:pPr>
              <w:spacing w:after="120"/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2606" w:type="dxa"/>
          </w:tcPr>
          <w:p w:rsidR="00525BD5" w:rsidRPr="00BD722A" w:rsidRDefault="00525BD5" w:rsidP="00651F2A">
            <w:pPr>
              <w:spacing w:after="120"/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2606" w:type="dxa"/>
          </w:tcPr>
          <w:p w:rsidR="00525BD5" w:rsidRPr="00BD722A" w:rsidRDefault="00525BD5" w:rsidP="00651F2A">
            <w:pPr>
              <w:spacing w:after="120"/>
              <w:jc w:val="both"/>
              <w:rPr>
                <w:sz w:val="28"/>
                <w:szCs w:val="28"/>
                <w:lang w:val="fr-FR"/>
              </w:rPr>
            </w:pPr>
          </w:p>
        </w:tc>
      </w:tr>
      <w:tr w:rsidR="00525BD5" w:rsidRPr="00BD722A" w:rsidTr="00525BD5">
        <w:trPr>
          <w:trHeight w:val="2866"/>
        </w:trPr>
        <w:tc>
          <w:tcPr>
            <w:tcW w:w="3115" w:type="dxa"/>
          </w:tcPr>
          <w:p w:rsidR="00525BD5" w:rsidRPr="00BD722A" w:rsidRDefault="00525BD5" w:rsidP="00651F2A">
            <w:pPr>
              <w:spacing w:after="120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După parcurgerea primului pasaj</w:t>
            </w:r>
          </w:p>
        </w:tc>
        <w:tc>
          <w:tcPr>
            <w:tcW w:w="2606" w:type="dxa"/>
          </w:tcPr>
          <w:p w:rsidR="00525BD5" w:rsidRPr="00BD722A" w:rsidRDefault="00525BD5" w:rsidP="00651F2A">
            <w:pPr>
              <w:spacing w:after="120"/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2606" w:type="dxa"/>
          </w:tcPr>
          <w:p w:rsidR="00525BD5" w:rsidRPr="00BD722A" w:rsidRDefault="00525BD5" w:rsidP="00651F2A">
            <w:pPr>
              <w:spacing w:after="120"/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2606" w:type="dxa"/>
          </w:tcPr>
          <w:p w:rsidR="00525BD5" w:rsidRPr="00BD722A" w:rsidRDefault="00525BD5" w:rsidP="00651F2A">
            <w:pPr>
              <w:spacing w:after="120"/>
              <w:jc w:val="both"/>
              <w:rPr>
                <w:sz w:val="28"/>
                <w:szCs w:val="28"/>
                <w:lang w:val="fr-FR"/>
              </w:rPr>
            </w:pPr>
          </w:p>
        </w:tc>
      </w:tr>
      <w:tr w:rsidR="00525BD5" w:rsidRPr="00BD722A" w:rsidTr="00525BD5">
        <w:trPr>
          <w:trHeight w:val="3990"/>
        </w:trPr>
        <w:tc>
          <w:tcPr>
            <w:tcW w:w="3115" w:type="dxa"/>
          </w:tcPr>
          <w:p w:rsidR="00525BD5" w:rsidRPr="00BD722A" w:rsidRDefault="00525BD5" w:rsidP="00651F2A">
            <w:pPr>
              <w:spacing w:after="120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După parcurgerea celui de-al doilea pasaj</w:t>
            </w:r>
          </w:p>
        </w:tc>
        <w:tc>
          <w:tcPr>
            <w:tcW w:w="2606" w:type="dxa"/>
          </w:tcPr>
          <w:p w:rsidR="00525BD5" w:rsidRPr="00BD722A" w:rsidRDefault="00525BD5" w:rsidP="00651F2A">
            <w:pPr>
              <w:spacing w:after="120"/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2606" w:type="dxa"/>
          </w:tcPr>
          <w:p w:rsidR="00525BD5" w:rsidRPr="00BD722A" w:rsidRDefault="00525BD5" w:rsidP="00651F2A">
            <w:pPr>
              <w:spacing w:after="120"/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2606" w:type="dxa"/>
          </w:tcPr>
          <w:p w:rsidR="00525BD5" w:rsidRPr="00BD722A" w:rsidRDefault="00525BD5" w:rsidP="00651F2A">
            <w:pPr>
              <w:spacing w:after="120"/>
              <w:jc w:val="both"/>
              <w:rPr>
                <w:sz w:val="28"/>
                <w:szCs w:val="28"/>
                <w:lang w:val="fr-FR"/>
              </w:rPr>
            </w:pPr>
          </w:p>
        </w:tc>
      </w:tr>
      <w:tr w:rsidR="00525BD5" w:rsidRPr="00BD722A" w:rsidTr="00525BD5">
        <w:trPr>
          <w:trHeight w:val="2866"/>
        </w:trPr>
        <w:tc>
          <w:tcPr>
            <w:tcW w:w="3115" w:type="dxa"/>
          </w:tcPr>
          <w:p w:rsidR="00525BD5" w:rsidRPr="00BD722A" w:rsidRDefault="00525BD5" w:rsidP="00651F2A">
            <w:pPr>
              <w:spacing w:after="120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Înainte de a citi până la sfârşit</w:t>
            </w:r>
          </w:p>
        </w:tc>
        <w:tc>
          <w:tcPr>
            <w:tcW w:w="2606" w:type="dxa"/>
          </w:tcPr>
          <w:p w:rsidR="00525BD5" w:rsidRPr="00BD722A" w:rsidRDefault="00525BD5" w:rsidP="00651F2A">
            <w:pPr>
              <w:spacing w:after="120"/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2606" w:type="dxa"/>
          </w:tcPr>
          <w:p w:rsidR="00525BD5" w:rsidRPr="00BD722A" w:rsidRDefault="00525BD5" w:rsidP="00651F2A">
            <w:pPr>
              <w:spacing w:after="120"/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2606" w:type="dxa"/>
          </w:tcPr>
          <w:p w:rsidR="00525BD5" w:rsidRPr="00BD722A" w:rsidRDefault="00525BD5" w:rsidP="00651F2A">
            <w:pPr>
              <w:spacing w:after="120"/>
              <w:jc w:val="both"/>
              <w:rPr>
                <w:sz w:val="28"/>
                <w:szCs w:val="28"/>
                <w:lang w:val="fr-FR"/>
              </w:rPr>
            </w:pPr>
          </w:p>
        </w:tc>
      </w:tr>
    </w:tbl>
    <w:p w:rsidR="00525BD5" w:rsidRPr="00525BD5" w:rsidRDefault="00525BD5" w:rsidP="00525BD5">
      <w:pPr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525BD5" w:rsidRDefault="00525BD5" w:rsidP="00525BD5">
      <w:pPr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5BD5" w:rsidRDefault="00525BD5" w:rsidP="00525BD5">
      <w:pPr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5BD5" w:rsidRPr="00525BD5" w:rsidRDefault="00525BD5" w:rsidP="00525BD5">
      <w:pPr>
        <w:tabs>
          <w:tab w:val="left" w:pos="796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25BD5" w:rsidRPr="00525BD5" w:rsidSect="00D475A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6E39"/>
    <w:multiLevelType w:val="hybridMultilevel"/>
    <w:tmpl w:val="C2640874"/>
    <w:lvl w:ilvl="0" w:tplc="9D0C7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BA3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68D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968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D48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161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1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285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34A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E2D6E7A"/>
    <w:multiLevelType w:val="hybridMultilevel"/>
    <w:tmpl w:val="2928669C"/>
    <w:lvl w:ilvl="0" w:tplc="0BF88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663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AC2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365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9A5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B2D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683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CA8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1E4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34D72BE"/>
    <w:multiLevelType w:val="hybridMultilevel"/>
    <w:tmpl w:val="5E36C1D2"/>
    <w:lvl w:ilvl="0" w:tplc="07DC0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1C1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962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605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24F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A67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D81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FE5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900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6ED6132"/>
    <w:multiLevelType w:val="hybridMultilevel"/>
    <w:tmpl w:val="A064A782"/>
    <w:lvl w:ilvl="0" w:tplc="ED98636C">
      <w:start w:val="2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B35DB4"/>
    <w:multiLevelType w:val="hybridMultilevel"/>
    <w:tmpl w:val="06F40D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E062C93"/>
    <w:multiLevelType w:val="hybridMultilevel"/>
    <w:tmpl w:val="4860E3B2"/>
    <w:lvl w:ilvl="0" w:tplc="ECF2B0C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CCD1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BC095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96D2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E24C5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525B0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0C20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8055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670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4A6920"/>
    <w:multiLevelType w:val="hybridMultilevel"/>
    <w:tmpl w:val="819E10F4"/>
    <w:lvl w:ilvl="0" w:tplc="C20E4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58A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08F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AA0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864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3A4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1EF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D44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2CB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26F602C"/>
    <w:multiLevelType w:val="hybridMultilevel"/>
    <w:tmpl w:val="7E04FC4C"/>
    <w:lvl w:ilvl="0" w:tplc="90E66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9C3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927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BA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982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DE6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CED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304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C21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8FB1568"/>
    <w:multiLevelType w:val="hybridMultilevel"/>
    <w:tmpl w:val="FA6C9A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704A1"/>
    <w:multiLevelType w:val="hybridMultilevel"/>
    <w:tmpl w:val="104A6E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E8908AC"/>
    <w:multiLevelType w:val="hybridMultilevel"/>
    <w:tmpl w:val="85D6C3B8"/>
    <w:lvl w:ilvl="0" w:tplc="12ACB8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526A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6EB5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4F3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8490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010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0D4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2A2C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9E44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7B24B3"/>
    <w:multiLevelType w:val="hybridMultilevel"/>
    <w:tmpl w:val="4CA6E1D4"/>
    <w:lvl w:ilvl="0" w:tplc="078E3B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322C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3094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2E3F4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3282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50E6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9A0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4A74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A8C5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EB4EFC"/>
    <w:multiLevelType w:val="hybridMultilevel"/>
    <w:tmpl w:val="CE368BAA"/>
    <w:lvl w:ilvl="0" w:tplc="A43C1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0ED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0C4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CC2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EC8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D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564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E63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4E5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E3777BD"/>
    <w:multiLevelType w:val="hybridMultilevel"/>
    <w:tmpl w:val="DFBCAD7E"/>
    <w:lvl w:ilvl="0" w:tplc="519640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08D5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7C53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829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4216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021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F400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ED2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F603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3"/>
  </w:num>
  <w:num w:numId="5">
    <w:abstractNumId w:val="7"/>
  </w:num>
  <w:num w:numId="6">
    <w:abstractNumId w:val="6"/>
  </w:num>
  <w:num w:numId="7">
    <w:abstractNumId w:val="12"/>
  </w:num>
  <w:num w:numId="8">
    <w:abstractNumId w:val="1"/>
  </w:num>
  <w:num w:numId="9">
    <w:abstractNumId w:val="5"/>
  </w:num>
  <w:num w:numId="10">
    <w:abstractNumId w:val="2"/>
  </w:num>
  <w:num w:numId="11">
    <w:abstractNumId w:val="0"/>
  </w:num>
  <w:num w:numId="12">
    <w:abstractNumId w:val="3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475AE"/>
    <w:rsid w:val="00147738"/>
    <w:rsid w:val="003E65D3"/>
    <w:rsid w:val="00525BD5"/>
    <w:rsid w:val="006B39F4"/>
    <w:rsid w:val="00D475AE"/>
    <w:rsid w:val="00DD4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5A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47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475AE"/>
    <w:pPr>
      <w:ind w:left="720"/>
      <w:contextualSpacing/>
    </w:pPr>
  </w:style>
  <w:style w:type="table" w:styleId="a7">
    <w:name w:val="Table Grid"/>
    <w:basedOn w:val="a1"/>
    <w:rsid w:val="00525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2017-02-18T12:38:00Z</cp:lastPrinted>
  <dcterms:created xsi:type="dcterms:W3CDTF">2017-02-18T11:45:00Z</dcterms:created>
  <dcterms:modified xsi:type="dcterms:W3CDTF">2017-02-18T12:41:00Z</dcterms:modified>
</cp:coreProperties>
</file>